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4A5" w:rsidRDefault="00AE24A5" w:rsidP="001F75BB">
      <w:pPr>
        <w:widowControl w:val="0"/>
        <w:autoSpaceDE w:val="0"/>
        <w:autoSpaceDN w:val="0"/>
        <w:adjustRightInd w:val="0"/>
        <w:spacing w:before="229" w:after="0" w:line="322" w:lineRule="exact"/>
        <w:rPr>
          <w:rFonts w:ascii="Cambria Bold" w:hAnsi="Cambria Bold" w:cs="Cambria Bold"/>
          <w:color w:val="000000"/>
          <w:spacing w:val="-4"/>
          <w:sz w:val="28"/>
          <w:szCs w:val="28"/>
        </w:rPr>
      </w:pPr>
    </w:p>
    <w:p w:rsidR="00AE24A5" w:rsidRDefault="00AE24A5" w:rsidP="001F75BB">
      <w:pPr>
        <w:widowControl w:val="0"/>
        <w:autoSpaceDE w:val="0"/>
        <w:autoSpaceDN w:val="0"/>
        <w:adjustRightInd w:val="0"/>
        <w:spacing w:before="229" w:after="0" w:line="322" w:lineRule="exact"/>
        <w:rPr>
          <w:rFonts w:ascii="Cambria Bold" w:hAnsi="Cambria Bold" w:cs="Cambria Bold"/>
          <w:color w:val="000000"/>
          <w:spacing w:val="-4"/>
          <w:sz w:val="28"/>
          <w:szCs w:val="28"/>
        </w:rPr>
      </w:pPr>
    </w:p>
    <w:p w:rsidR="00AF089B" w:rsidRDefault="001F75BB" w:rsidP="001F75BB">
      <w:pPr>
        <w:widowControl w:val="0"/>
        <w:autoSpaceDE w:val="0"/>
        <w:autoSpaceDN w:val="0"/>
        <w:adjustRightInd w:val="0"/>
        <w:spacing w:before="229" w:after="0" w:line="322" w:lineRule="exact"/>
        <w:rPr>
          <w:rFonts w:ascii="Cambria Bold" w:hAnsi="Cambria Bold" w:cs="Cambria Bold"/>
          <w:color w:val="000000"/>
          <w:spacing w:val="-4"/>
          <w:sz w:val="28"/>
          <w:szCs w:val="28"/>
        </w:rPr>
      </w:pPr>
      <w:r>
        <w:rPr>
          <w:rFonts w:ascii="Cambria Bold" w:hAnsi="Cambria Bold" w:cs="Cambria Bold"/>
          <w:color w:val="000000"/>
          <w:spacing w:val="-4"/>
          <w:sz w:val="28"/>
          <w:szCs w:val="28"/>
        </w:rPr>
        <w:t xml:space="preserve">                                                                                                                                                    </w:t>
      </w:r>
      <w:r w:rsidR="00AF089B">
        <w:rPr>
          <w:rFonts w:ascii="Cambria Bold" w:hAnsi="Cambria Bold" w:cs="Cambria Bold"/>
          <w:color w:val="000000"/>
          <w:spacing w:val="-4"/>
          <w:sz w:val="28"/>
          <w:szCs w:val="28"/>
        </w:rPr>
        <w:t xml:space="preserve">Annexure C </w:t>
      </w:r>
    </w:p>
    <w:p w:rsidR="001F75BB" w:rsidRDefault="001F75BB" w:rsidP="001F75BB">
      <w:pPr>
        <w:widowControl w:val="0"/>
        <w:autoSpaceDE w:val="0"/>
        <w:autoSpaceDN w:val="0"/>
        <w:adjustRightInd w:val="0"/>
        <w:spacing w:before="229" w:after="0" w:line="322" w:lineRule="exact"/>
        <w:rPr>
          <w:rFonts w:ascii="Cambria Bold" w:hAnsi="Cambria Bold" w:cs="Cambria Bold"/>
          <w:color w:val="000000"/>
          <w:spacing w:val="-4"/>
          <w:sz w:val="28"/>
          <w:szCs w:val="28"/>
        </w:rPr>
      </w:pPr>
    </w:p>
    <w:p w:rsidR="00400E8D" w:rsidRDefault="004A56CD" w:rsidP="00AF089B">
      <w:pPr>
        <w:widowControl w:val="0"/>
        <w:tabs>
          <w:tab w:val="left" w:pos="5084"/>
        </w:tabs>
        <w:autoSpaceDE w:val="0"/>
        <w:autoSpaceDN w:val="0"/>
        <w:adjustRightInd w:val="0"/>
        <w:spacing w:before="81" w:after="0" w:line="276" w:lineRule="exact"/>
        <w:ind w:left="864"/>
        <w:rPr>
          <w:rFonts w:ascii="Times New Roman Bold" w:hAnsi="Times New Roman Bold" w:cs="Times New Roman Bold"/>
          <w:color w:val="000000"/>
          <w:spacing w:val="-3"/>
          <w:sz w:val="24"/>
          <w:szCs w:val="24"/>
          <w:u w:val="single"/>
        </w:rPr>
      </w:pPr>
      <w:r>
        <w:rPr>
          <w:rFonts w:ascii="Times New Roman Bold" w:hAnsi="Times New Roman Bold" w:cs="Times New Roman Bold"/>
          <w:color w:val="000000"/>
          <w:spacing w:val="-3"/>
          <w:sz w:val="24"/>
          <w:szCs w:val="24"/>
        </w:rPr>
        <w:t xml:space="preserve">                                                           </w:t>
      </w:r>
      <w:r w:rsidR="00AF089B" w:rsidRPr="00400E8D">
        <w:rPr>
          <w:rFonts w:ascii="Times New Roman Bold" w:hAnsi="Times New Roman Bold" w:cs="Times New Roman Bold"/>
          <w:color w:val="000000"/>
          <w:spacing w:val="-3"/>
          <w:sz w:val="28"/>
          <w:szCs w:val="24"/>
          <w:u w:val="single"/>
        </w:rPr>
        <w:t>Reporting form C</w:t>
      </w:r>
      <w:r w:rsidR="00400E8D" w:rsidRPr="00400E8D">
        <w:rPr>
          <w:rFonts w:ascii="Times New Roman Bold" w:hAnsi="Times New Roman Bold" w:cs="Times New Roman Bold"/>
          <w:color w:val="000000"/>
          <w:spacing w:val="-3"/>
          <w:sz w:val="24"/>
          <w:szCs w:val="24"/>
          <w:u w:val="single"/>
        </w:rPr>
        <w:t xml:space="preserve"> </w:t>
      </w:r>
    </w:p>
    <w:p w:rsidR="00AF089B" w:rsidRDefault="00400E8D" w:rsidP="00AF089B">
      <w:pPr>
        <w:widowControl w:val="0"/>
        <w:tabs>
          <w:tab w:val="left" w:pos="5084"/>
        </w:tabs>
        <w:autoSpaceDE w:val="0"/>
        <w:autoSpaceDN w:val="0"/>
        <w:adjustRightInd w:val="0"/>
        <w:spacing w:before="81" w:after="0" w:line="276" w:lineRule="exact"/>
        <w:ind w:left="864"/>
        <w:rPr>
          <w:rFonts w:ascii="Times New Roman Bold" w:hAnsi="Times New Roman Bold" w:cs="Times New Roman Bold"/>
          <w:color w:val="000000"/>
          <w:spacing w:val="-3"/>
          <w:sz w:val="24"/>
          <w:szCs w:val="24"/>
        </w:rPr>
      </w:pPr>
      <w:r>
        <w:rPr>
          <w:rFonts w:ascii="Times New Roman Bold" w:hAnsi="Times New Roman Bold" w:cs="Times New Roman Bold"/>
          <w:color w:val="000000"/>
          <w:spacing w:val="-3"/>
          <w:sz w:val="24"/>
          <w:szCs w:val="24"/>
          <w:u w:val="single"/>
        </w:rPr>
        <w:t>Confidential</w:t>
      </w:r>
    </w:p>
    <w:p w:rsidR="00AF089B" w:rsidRPr="004A56CD" w:rsidRDefault="00AF089B" w:rsidP="00AF089B">
      <w:pPr>
        <w:widowControl w:val="0"/>
        <w:autoSpaceDE w:val="0"/>
        <w:autoSpaceDN w:val="0"/>
        <w:adjustRightInd w:val="0"/>
        <w:spacing w:after="0" w:line="276" w:lineRule="exact"/>
        <w:ind w:left="3325"/>
        <w:rPr>
          <w:rFonts w:cstheme="minorHAnsi"/>
          <w:color w:val="000000"/>
          <w:spacing w:val="-3"/>
          <w:sz w:val="24"/>
          <w:szCs w:val="24"/>
        </w:rPr>
      </w:pPr>
    </w:p>
    <w:p w:rsidR="00AF089B" w:rsidRPr="004A56CD" w:rsidRDefault="00AF089B" w:rsidP="00AF089B">
      <w:pPr>
        <w:widowControl w:val="0"/>
        <w:autoSpaceDE w:val="0"/>
        <w:autoSpaceDN w:val="0"/>
        <w:adjustRightInd w:val="0"/>
        <w:spacing w:before="131" w:after="0" w:line="276" w:lineRule="exact"/>
        <w:ind w:left="3325" w:right="-270"/>
        <w:rPr>
          <w:rFonts w:cstheme="minorHAnsi"/>
          <w:color w:val="000000"/>
          <w:spacing w:val="-3"/>
          <w:sz w:val="24"/>
          <w:szCs w:val="24"/>
          <w:u w:val="single"/>
        </w:rPr>
      </w:pPr>
      <w:r w:rsidRPr="004A56CD">
        <w:rPr>
          <w:rFonts w:cstheme="minorHAnsi"/>
          <w:color w:val="000000"/>
          <w:spacing w:val="-3"/>
          <w:sz w:val="24"/>
          <w:szCs w:val="24"/>
          <w:u w:val="single"/>
        </w:rPr>
        <w:t>EXECUTIVE SUMMARY OF THE EVALUATION</w:t>
      </w:r>
    </w:p>
    <w:p w:rsidR="00AF089B" w:rsidRPr="004A56CD" w:rsidRDefault="00AF089B" w:rsidP="00AF089B">
      <w:pPr>
        <w:widowControl w:val="0"/>
        <w:autoSpaceDE w:val="0"/>
        <w:autoSpaceDN w:val="0"/>
        <w:adjustRightInd w:val="0"/>
        <w:spacing w:before="4" w:after="0" w:line="276" w:lineRule="exact"/>
        <w:ind w:left="2693" w:right="-270"/>
        <w:rPr>
          <w:rFonts w:cstheme="minorHAnsi"/>
          <w:color w:val="000000"/>
          <w:spacing w:val="-3"/>
          <w:sz w:val="24"/>
          <w:szCs w:val="24"/>
          <w:u w:val="single"/>
        </w:rPr>
      </w:pPr>
      <w:r w:rsidRPr="004A56CD">
        <w:rPr>
          <w:rFonts w:cstheme="minorHAnsi"/>
          <w:color w:val="000000"/>
          <w:spacing w:val="-3"/>
          <w:sz w:val="24"/>
          <w:szCs w:val="24"/>
          <w:u w:val="single"/>
        </w:rPr>
        <w:t>(Submitted to SACS for each TI evaluated with a copy to NACO)</w:t>
      </w:r>
    </w:p>
    <w:p w:rsidR="00AF089B" w:rsidRPr="004A56CD" w:rsidRDefault="00AF089B" w:rsidP="00AF089B">
      <w:pPr>
        <w:widowControl w:val="0"/>
        <w:autoSpaceDE w:val="0"/>
        <w:autoSpaceDN w:val="0"/>
        <w:adjustRightInd w:val="0"/>
        <w:spacing w:before="264" w:after="0" w:line="276" w:lineRule="exact"/>
        <w:ind w:left="864"/>
        <w:rPr>
          <w:rFonts w:cstheme="minorHAnsi"/>
          <w:color w:val="000000"/>
          <w:spacing w:val="-3"/>
          <w:sz w:val="24"/>
          <w:szCs w:val="24"/>
          <w:u w:val="single"/>
        </w:rPr>
      </w:pPr>
      <w:r w:rsidRPr="004A56CD">
        <w:rPr>
          <w:rFonts w:cstheme="minorHAnsi"/>
          <w:color w:val="000000"/>
          <w:spacing w:val="-3"/>
          <w:sz w:val="24"/>
          <w:szCs w:val="24"/>
          <w:u w:val="single"/>
        </w:rPr>
        <w:t xml:space="preserve">Profile of the evaluator(s): </w:t>
      </w:r>
    </w:p>
    <w:p w:rsidR="00AF089B" w:rsidRPr="004A56CD" w:rsidRDefault="00AF089B" w:rsidP="00AF089B">
      <w:pPr>
        <w:widowControl w:val="0"/>
        <w:autoSpaceDE w:val="0"/>
        <w:autoSpaceDN w:val="0"/>
        <w:adjustRightInd w:val="0"/>
        <w:spacing w:after="0" w:line="276" w:lineRule="exact"/>
        <w:ind w:left="864"/>
        <w:rPr>
          <w:rFonts w:cstheme="minorHAnsi"/>
          <w:color w:val="000000"/>
          <w:spacing w:val="-3"/>
          <w:sz w:val="24"/>
          <w:szCs w:val="24"/>
          <w:u w:val="single"/>
        </w:rPr>
      </w:pPr>
    </w:p>
    <w:tbl>
      <w:tblPr>
        <w:tblStyle w:val="TableGrid"/>
        <w:tblW w:w="0" w:type="auto"/>
        <w:tblInd w:w="864" w:type="dxa"/>
        <w:tblLook w:val="04A0"/>
      </w:tblPr>
      <w:tblGrid>
        <w:gridCol w:w="4691"/>
        <w:gridCol w:w="4831"/>
      </w:tblGrid>
      <w:tr w:rsidR="00AF089B" w:rsidRPr="004A56CD" w:rsidTr="00AF089B">
        <w:tc>
          <w:tcPr>
            <w:tcW w:w="5193" w:type="dxa"/>
          </w:tcPr>
          <w:p w:rsidR="00AF089B" w:rsidRPr="004A56CD" w:rsidRDefault="00AF089B" w:rsidP="00AF089B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cstheme="minorHAnsi"/>
                <w:b/>
                <w:color w:val="000000"/>
                <w:spacing w:val="-3"/>
                <w:sz w:val="24"/>
                <w:szCs w:val="24"/>
                <w:u w:val="single"/>
              </w:rPr>
            </w:pPr>
            <w:r w:rsidRPr="004A56CD">
              <w:rPr>
                <w:rFonts w:cstheme="minorHAnsi"/>
                <w:b/>
                <w:color w:val="000000"/>
                <w:spacing w:val="-3"/>
                <w:sz w:val="24"/>
                <w:szCs w:val="24"/>
              </w:rPr>
              <w:t>Name of the evaluators</w:t>
            </w:r>
          </w:p>
        </w:tc>
        <w:tc>
          <w:tcPr>
            <w:tcW w:w="5193" w:type="dxa"/>
          </w:tcPr>
          <w:p w:rsidR="00AF089B" w:rsidRPr="004A56CD" w:rsidRDefault="00AF089B" w:rsidP="00AF089B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cstheme="minorHAnsi"/>
                <w:b/>
                <w:color w:val="000000"/>
                <w:spacing w:val="-3"/>
                <w:sz w:val="24"/>
                <w:szCs w:val="24"/>
                <w:u w:val="single"/>
              </w:rPr>
            </w:pPr>
            <w:r w:rsidRPr="004A56CD">
              <w:rPr>
                <w:rFonts w:cstheme="minorHAnsi"/>
                <w:b/>
                <w:color w:val="000000"/>
                <w:spacing w:val="-3"/>
                <w:sz w:val="24"/>
                <w:szCs w:val="24"/>
              </w:rPr>
              <w:t>Contact Details with phone no.</w:t>
            </w:r>
          </w:p>
        </w:tc>
      </w:tr>
      <w:tr w:rsidR="00AF089B" w:rsidRPr="000C29ED" w:rsidTr="00AF089B">
        <w:tc>
          <w:tcPr>
            <w:tcW w:w="5193" w:type="dxa"/>
          </w:tcPr>
          <w:p w:rsidR="00AF089B" w:rsidRPr="000C29ED" w:rsidRDefault="008C41BA" w:rsidP="00AF089B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cstheme="minorHAnsi"/>
                <w:color w:val="000000"/>
                <w:spacing w:val="-3"/>
              </w:rPr>
            </w:pPr>
            <w:proofErr w:type="spellStart"/>
            <w:r w:rsidRPr="000C29ED">
              <w:rPr>
                <w:rFonts w:cstheme="minorHAnsi"/>
                <w:color w:val="000000"/>
                <w:spacing w:val="-3"/>
              </w:rPr>
              <w:t>Helvis</w:t>
            </w:r>
            <w:proofErr w:type="spellEnd"/>
            <w:r w:rsidRPr="000C29ED">
              <w:rPr>
                <w:rFonts w:cstheme="minorHAnsi"/>
                <w:color w:val="000000"/>
                <w:spacing w:val="-3"/>
              </w:rPr>
              <w:t xml:space="preserve"> </w:t>
            </w:r>
            <w:proofErr w:type="spellStart"/>
            <w:r w:rsidRPr="000C29ED">
              <w:rPr>
                <w:rFonts w:cstheme="minorHAnsi"/>
                <w:color w:val="000000"/>
                <w:spacing w:val="-3"/>
              </w:rPr>
              <w:t>vazhapully</w:t>
            </w:r>
            <w:proofErr w:type="spellEnd"/>
          </w:p>
        </w:tc>
        <w:tc>
          <w:tcPr>
            <w:tcW w:w="5193" w:type="dxa"/>
          </w:tcPr>
          <w:p w:rsidR="00AF089B" w:rsidRPr="000C29ED" w:rsidRDefault="008C41BA" w:rsidP="00AF089B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cstheme="minorHAnsi"/>
                <w:color w:val="000000"/>
                <w:spacing w:val="-3"/>
              </w:rPr>
            </w:pPr>
            <w:r w:rsidRPr="000C29ED">
              <w:rPr>
                <w:rFonts w:cstheme="minorHAnsi"/>
                <w:color w:val="000000"/>
                <w:spacing w:val="-3"/>
              </w:rPr>
              <w:t xml:space="preserve">9400780202                </w:t>
            </w:r>
            <w:hyperlink r:id="rId5" w:history="1">
              <w:r w:rsidRPr="000C29ED">
                <w:rPr>
                  <w:rStyle w:val="Hyperlink"/>
                  <w:rFonts w:cstheme="minorHAnsi"/>
                  <w:spacing w:val="-3"/>
                </w:rPr>
                <w:t>helvisv@gmail.com</w:t>
              </w:r>
            </w:hyperlink>
            <w:r w:rsidRPr="000C29ED">
              <w:rPr>
                <w:rFonts w:cstheme="minorHAnsi"/>
                <w:color w:val="000000"/>
                <w:spacing w:val="-3"/>
              </w:rPr>
              <w:t xml:space="preserve"> </w:t>
            </w:r>
          </w:p>
        </w:tc>
      </w:tr>
      <w:tr w:rsidR="00AF089B" w:rsidRPr="000C29ED" w:rsidTr="00AF089B">
        <w:tc>
          <w:tcPr>
            <w:tcW w:w="5193" w:type="dxa"/>
          </w:tcPr>
          <w:p w:rsidR="00AF089B" w:rsidRPr="000C29ED" w:rsidRDefault="00E62C06" w:rsidP="00AF089B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cstheme="minorHAnsi"/>
                <w:color w:val="000000"/>
                <w:spacing w:val="-3"/>
              </w:rPr>
            </w:pPr>
            <w:proofErr w:type="spellStart"/>
            <w:r>
              <w:rPr>
                <w:rFonts w:cstheme="minorHAnsi"/>
                <w:color w:val="000000"/>
                <w:spacing w:val="-3"/>
              </w:rPr>
              <w:t>Shiju</w:t>
            </w:r>
            <w:proofErr w:type="spellEnd"/>
            <w:r>
              <w:rPr>
                <w:rFonts w:cstheme="minorHAnsi"/>
                <w:color w:val="000000"/>
                <w:spacing w:val="-3"/>
              </w:rPr>
              <w:t xml:space="preserve"> Samson</w:t>
            </w:r>
          </w:p>
        </w:tc>
        <w:tc>
          <w:tcPr>
            <w:tcW w:w="5193" w:type="dxa"/>
          </w:tcPr>
          <w:p w:rsidR="008C41BA" w:rsidRPr="000C29ED" w:rsidRDefault="00E62C06" w:rsidP="00E62C06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cstheme="minorHAnsi"/>
                <w:color w:val="555555"/>
                <w:shd w:val="clear" w:color="auto" w:fill="FFFFFF"/>
              </w:rPr>
            </w:pPr>
            <w:r w:rsidRPr="00E62C06">
              <w:rPr>
                <w:rFonts w:cstheme="minorHAnsi"/>
                <w:color w:val="000000"/>
                <w:spacing w:val="-3"/>
              </w:rPr>
              <w:t>9745591965</w:t>
            </w:r>
            <w:r w:rsidR="008C41BA" w:rsidRPr="000C29ED">
              <w:rPr>
                <w:rFonts w:cstheme="minorHAnsi"/>
                <w:color w:val="000000"/>
                <w:spacing w:val="-3"/>
              </w:rPr>
              <w:t xml:space="preserve">       </w:t>
            </w:r>
            <w:r w:rsidR="000C29ED">
              <w:rPr>
                <w:rFonts w:cstheme="minorHAnsi"/>
                <w:color w:val="000000"/>
                <w:spacing w:val="-3"/>
              </w:rPr>
              <w:t xml:space="preserve"> </w:t>
            </w:r>
            <w:r w:rsidR="008C41BA" w:rsidRPr="000C29ED">
              <w:rPr>
                <w:rFonts w:cstheme="minorHAnsi"/>
                <w:color w:val="000000"/>
                <w:spacing w:val="-3"/>
              </w:rPr>
              <w:t xml:space="preserve">    </w:t>
            </w:r>
            <w:r w:rsidR="008A1BE8">
              <w:rPr>
                <w:rFonts w:cstheme="minorHAnsi"/>
                <w:color w:val="000000"/>
                <w:spacing w:val="-3"/>
              </w:rPr>
              <w:t xml:space="preserve">    </w:t>
            </w:r>
            <w:hyperlink r:id="rId6" w:history="1">
              <w:r w:rsidR="008A1BE8" w:rsidRPr="00773CD1">
                <w:rPr>
                  <w:rStyle w:val="Hyperlink"/>
                  <w:rFonts w:ascii="Arial" w:hAnsi="Arial" w:cs="Arial"/>
                  <w:sz w:val="18"/>
                  <w:szCs w:val="18"/>
                  <w:shd w:val="clear" w:color="auto" w:fill="FFFFFF"/>
                </w:rPr>
                <w:t>shijumonranni@gmail.com</w:t>
              </w:r>
            </w:hyperlink>
            <w:r w:rsidR="008A1BE8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 xml:space="preserve"> </w:t>
            </w:r>
          </w:p>
        </w:tc>
      </w:tr>
      <w:tr w:rsidR="00AF089B" w:rsidRPr="004A56CD" w:rsidTr="00AF089B">
        <w:tc>
          <w:tcPr>
            <w:tcW w:w="5193" w:type="dxa"/>
          </w:tcPr>
          <w:p w:rsidR="00AF089B" w:rsidRPr="004A56CD" w:rsidRDefault="00AF089B" w:rsidP="00AF089B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5193" w:type="dxa"/>
          </w:tcPr>
          <w:p w:rsidR="00AF089B" w:rsidRPr="004A56CD" w:rsidRDefault="00AF089B" w:rsidP="00AF089B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</w:p>
        </w:tc>
      </w:tr>
      <w:tr w:rsidR="00AF089B" w:rsidRPr="004A56CD" w:rsidTr="00AF089B">
        <w:tc>
          <w:tcPr>
            <w:tcW w:w="5193" w:type="dxa"/>
          </w:tcPr>
          <w:p w:rsidR="00AF089B" w:rsidRPr="004A56CD" w:rsidRDefault="00AF089B" w:rsidP="00AF089B">
            <w:pPr>
              <w:widowControl w:val="0"/>
              <w:autoSpaceDE w:val="0"/>
              <w:autoSpaceDN w:val="0"/>
              <w:adjustRightInd w:val="0"/>
              <w:spacing w:before="23"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 w:rsidRPr="004A56CD">
              <w:rPr>
                <w:rFonts w:cstheme="minorHAnsi"/>
                <w:color w:val="000000"/>
                <w:spacing w:val="-3"/>
                <w:sz w:val="24"/>
                <w:szCs w:val="24"/>
              </w:rPr>
              <w:t xml:space="preserve">Officials from SACS/TSU (as facilitator) </w:t>
            </w:r>
          </w:p>
        </w:tc>
        <w:tc>
          <w:tcPr>
            <w:tcW w:w="5193" w:type="dxa"/>
          </w:tcPr>
          <w:p w:rsidR="00AF089B" w:rsidRPr="0039118C" w:rsidRDefault="005B0408" w:rsidP="00E62C06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cstheme="minorHAnsi"/>
                <w:b/>
                <w:color w:val="000000"/>
                <w:spacing w:val="-3"/>
                <w:sz w:val="24"/>
                <w:szCs w:val="24"/>
              </w:rPr>
            </w:pPr>
            <w:r w:rsidRPr="0039118C">
              <w:rPr>
                <w:rFonts w:cstheme="minorHAnsi"/>
                <w:b/>
                <w:color w:val="000000"/>
                <w:spacing w:val="-3"/>
                <w:sz w:val="24"/>
                <w:szCs w:val="24"/>
              </w:rPr>
              <w:t>M</w:t>
            </w:r>
            <w:r w:rsidR="0039118C" w:rsidRPr="0039118C">
              <w:rPr>
                <w:rFonts w:cstheme="minorHAnsi"/>
                <w:b/>
                <w:color w:val="000000"/>
                <w:spacing w:val="-3"/>
                <w:sz w:val="24"/>
                <w:szCs w:val="24"/>
              </w:rPr>
              <w:t>r</w:t>
            </w:r>
            <w:r w:rsidRPr="0039118C">
              <w:rPr>
                <w:rFonts w:cstheme="minorHAnsi"/>
                <w:b/>
                <w:color w:val="000000"/>
                <w:spacing w:val="-3"/>
                <w:sz w:val="24"/>
                <w:szCs w:val="24"/>
              </w:rPr>
              <w:t xml:space="preserve">. </w:t>
            </w:r>
            <w:proofErr w:type="spellStart"/>
            <w:r w:rsidR="00E62C06">
              <w:rPr>
                <w:rFonts w:cstheme="minorHAnsi"/>
                <w:b/>
                <w:color w:val="000000"/>
                <w:spacing w:val="-3"/>
                <w:sz w:val="24"/>
                <w:szCs w:val="24"/>
              </w:rPr>
              <w:t>Prajeesh</w:t>
            </w:r>
            <w:proofErr w:type="spellEnd"/>
            <w:r w:rsidR="00E62C06">
              <w:rPr>
                <w:rFonts w:cstheme="minorHAnsi"/>
                <w:b/>
                <w:color w:val="000000"/>
                <w:spacing w:val="-3"/>
                <w:sz w:val="24"/>
                <w:szCs w:val="24"/>
              </w:rPr>
              <w:t xml:space="preserve"> Kumar</w:t>
            </w:r>
            <w:r w:rsidRPr="0039118C">
              <w:rPr>
                <w:rFonts w:cstheme="minorHAnsi"/>
                <w:b/>
                <w:color w:val="000000"/>
                <w:spacing w:val="-3"/>
                <w:sz w:val="24"/>
                <w:szCs w:val="24"/>
              </w:rPr>
              <w:t xml:space="preserve"> </w:t>
            </w:r>
          </w:p>
        </w:tc>
      </w:tr>
    </w:tbl>
    <w:p w:rsidR="00AF089B" w:rsidRPr="004A56CD" w:rsidRDefault="00AF089B" w:rsidP="00AF089B">
      <w:pPr>
        <w:widowControl w:val="0"/>
        <w:autoSpaceDE w:val="0"/>
        <w:autoSpaceDN w:val="0"/>
        <w:adjustRightInd w:val="0"/>
        <w:spacing w:after="0" w:line="276" w:lineRule="exact"/>
        <w:ind w:left="864"/>
        <w:rPr>
          <w:rFonts w:cstheme="minorHAnsi"/>
          <w:color w:val="000000"/>
          <w:spacing w:val="-3"/>
          <w:sz w:val="24"/>
          <w:szCs w:val="24"/>
          <w:u w:val="single"/>
        </w:rPr>
      </w:pPr>
    </w:p>
    <w:p w:rsidR="00AF089B" w:rsidRPr="004A56CD" w:rsidRDefault="00AF089B" w:rsidP="00AF089B">
      <w:pPr>
        <w:widowControl w:val="0"/>
        <w:tabs>
          <w:tab w:val="left" w:pos="6013"/>
        </w:tabs>
        <w:autoSpaceDE w:val="0"/>
        <w:autoSpaceDN w:val="0"/>
        <w:adjustRightInd w:val="0"/>
        <w:spacing w:before="21" w:after="0" w:line="276" w:lineRule="exact"/>
        <w:ind w:left="864"/>
        <w:rPr>
          <w:rFonts w:cstheme="minorHAnsi"/>
          <w:color w:val="000000"/>
          <w:spacing w:val="-3"/>
          <w:sz w:val="24"/>
          <w:szCs w:val="24"/>
        </w:rPr>
      </w:pPr>
      <w:r w:rsidRPr="004A56CD">
        <w:rPr>
          <w:rFonts w:cstheme="minorHAnsi"/>
          <w:color w:val="000000"/>
          <w:spacing w:val="-3"/>
          <w:sz w:val="24"/>
          <w:szCs w:val="24"/>
        </w:rPr>
        <w:tab/>
      </w:r>
    </w:p>
    <w:tbl>
      <w:tblPr>
        <w:tblStyle w:val="TableGrid"/>
        <w:tblW w:w="0" w:type="auto"/>
        <w:tblInd w:w="864" w:type="dxa"/>
        <w:tblLook w:val="04A0"/>
      </w:tblPr>
      <w:tblGrid>
        <w:gridCol w:w="4756"/>
        <w:gridCol w:w="4766"/>
      </w:tblGrid>
      <w:tr w:rsidR="00AF089B" w:rsidRPr="004A56CD" w:rsidTr="00AF089B">
        <w:tc>
          <w:tcPr>
            <w:tcW w:w="5193" w:type="dxa"/>
          </w:tcPr>
          <w:p w:rsidR="00AF089B" w:rsidRPr="004A56CD" w:rsidRDefault="00AF089B" w:rsidP="00AF089B">
            <w:pPr>
              <w:widowControl w:val="0"/>
              <w:autoSpaceDE w:val="0"/>
              <w:autoSpaceDN w:val="0"/>
              <w:adjustRightInd w:val="0"/>
              <w:spacing w:before="32"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 w:rsidRPr="004A56CD">
              <w:rPr>
                <w:rFonts w:cstheme="minorHAnsi"/>
                <w:color w:val="000000"/>
                <w:spacing w:val="-3"/>
                <w:sz w:val="24"/>
                <w:szCs w:val="24"/>
              </w:rPr>
              <w:t xml:space="preserve">Name of the NGO: </w:t>
            </w:r>
          </w:p>
        </w:tc>
        <w:tc>
          <w:tcPr>
            <w:tcW w:w="5193" w:type="dxa"/>
          </w:tcPr>
          <w:p w:rsidR="00AF089B" w:rsidRPr="004A56CD" w:rsidRDefault="00E62C06" w:rsidP="00AF089B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>
              <w:rPr>
                <w:rFonts w:cstheme="minorHAnsi"/>
                <w:color w:val="000000"/>
                <w:spacing w:val="-3"/>
                <w:sz w:val="24"/>
                <w:szCs w:val="24"/>
              </w:rPr>
              <w:t xml:space="preserve">District </w:t>
            </w:r>
            <w:proofErr w:type="spellStart"/>
            <w:r>
              <w:rPr>
                <w:rFonts w:cstheme="minorHAnsi"/>
                <w:color w:val="000000"/>
                <w:spacing w:val="-3"/>
                <w:sz w:val="24"/>
                <w:szCs w:val="24"/>
              </w:rPr>
              <w:t>Jilla</w:t>
            </w:r>
            <w:proofErr w:type="spellEnd"/>
            <w:r>
              <w:rPr>
                <w:rFonts w:cstheme="minorHAnsi"/>
                <w:color w:val="000000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/>
                <w:spacing w:val="-3"/>
                <w:sz w:val="24"/>
                <w:szCs w:val="24"/>
              </w:rPr>
              <w:t>Punchayath</w:t>
            </w:r>
            <w:proofErr w:type="spellEnd"/>
            <w:r>
              <w:rPr>
                <w:rFonts w:cstheme="minorHAnsi"/>
                <w:color w:val="000000"/>
                <w:spacing w:val="-3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cstheme="minorHAnsi"/>
                <w:color w:val="000000"/>
                <w:spacing w:val="-3"/>
                <w:sz w:val="24"/>
                <w:szCs w:val="24"/>
              </w:rPr>
              <w:t>Malapuram</w:t>
            </w:r>
            <w:proofErr w:type="spellEnd"/>
          </w:p>
        </w:tc>
      </w:tr>
      <w:tr w:rsidR="00AF089B" w:rsidRPr="004A56CD" w:rsidTr="00AF089B">
        <w:tc>
          <w:tcPr>
            <w:tcW w:w="5193" w:type="dxa"/>
          </w:tcPr>
          <w:p w:rsidR="00AF089B" w:rsidRPr="004A56CD" w:rsidRDefault="00AF089B" w:rsidP="00AF089B">
            <w:pPr>
              <w:widowControl w:val="0"/>
              <w:autoSpaceDE w:val="0"/>
              <w:autoSpaceDN w:val="0"/>
              <w:adjustRightInd w:val="0"/>
              <w:spacing w:before="4"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 w:rsidRPr="004A56CD">
              <w:rPr>
                <w:rFonts w:cstheme="minorHAnsi"/>
                <w:color w:val="000000"/>
                <w:spacing w:val="-3"/>
                <w:sz w:val="24"/>
                <w:szCs w:val="24"/>
              </w:rPr>
              <w:t xml:space="preserve">Typology  of the target population: </w:t>
            </w:r>
          </w:p>
        </w:tc>
        <w:tc>
          <w:tcPr>
            <w:tcW w:w="5193" w:type="dxa"/>
          </w:tcPr>
          <w:p w:rsidR="00AF089B" w:rsidRPr="004A56CD" w:rsidRDefault="008C41BA" w:rsidP="00AF089B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 w:rsidRPr="004A56CD">
              <w:rPr>
                <w:rFonts w:cstheme="minorHAnsi"/>
                <w:color w:val="000000"/>
                <w:spacing w:val="-3"/>
                <w:sz w:val="24"/>
                <w:szCs w:val="24"/>
              </w:rPr>
              <w:t>FSW</w:t>
            </w:r>
          </w:p>
        </w:tc>
      </w:tr>
      <w:tr w:rsidR="00AF089B" w:rsidRPr="004A56CD" w:rsidTr="00AF089B">
        <w:tc>
          <w:tcPr>
            <w:tcW w:w="5193" w:type="dxa"/>
          </w:tcPr>
          <w:p w:rsidR="00AF089B" w:rsidRPr="004A56CD" w:rsidRDefault="00AF089B" w:rsidP="00AF089B">
            <w:pPr>
              <w:widowControl w:val="0"/>
              <w:autoSpaceDE w:val="0"/>
              <w:autoSpaceDN w:val="0"/>
              <w:adjustRightInd w:val="0"/>
              <w:spacing w:before="21" w:after="0" w:line="280" w:lineRule="exact"/>
              <w:ind w:right="-56"/>
              <w:jc w:val="both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 w:rsidRPr="004A56CD">
              <w:rPr>
                <w:rFonts w:cstheme="minorHAnsi"/>
                <w:color w:val="000000"/>
                <w:spacing w:val="-3"/>
                <w:sz w:val="24"/>
                <w:szCs w:val="24"/>
              </w:rPr>
              <w:t>Total population being covered against target:</w:t>
            </w:r>
          </w:p>
        </w:tc>
        <w:tc>
          <w:tcPr>
            <w:tcW w:w="5193" w:type="dxa"/>
          </w:tcPr>
          <w:p w:rsidR="00AF089B" w:rsidRPr="004A56CD" w:rsidRDefault="00E62C06" w:rsidP="00AF089B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>
              <w:rPr>
                <w:rFonts w:cstheme="minorHAnsi"/>
                <w:color w:val="000000"/>
                <w:spacing w:val="-3"/>
                <w:sz w:val="24"/>
                <w:szCs w:val="24"/>
              </w:rPr>
              <w:t>981</w:t>
            </w:r>
          </w:p>
        </w:tc>
      </w:tr>
      <w:tr w:rsidR="00AF089B" w:rsidRPr="004A56CD" w:rsidTr="00AF089B">
        <w:tc>
          <w:tcPr>
            <w:tcW w:w="5193" w:type="dxa"/>
          </w:tcPr>
          <w:p w:rsidR="00AF089B" w:rsidRPr="004A56CD" w:rsidRDefault="00AF089B" w:rsidP="00AF089B">
            <w:pPr>
              <w:widowControl w:val="0"/>
              <w:autoSpaceDE w:val="0"/>
              <w:autoSpaceDN w:val="0"/>
              <w:adjustRightInd w:val="0"/>
              <w:spacing w:before="21" w:after="0" w:line="280" w:lineRule="exact"/>
              <w:ind w:right="-35"/>
              <w:jc w:val="both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 w:rsidRPr="004A56CD">
              <w:rPr>
                <w:rFonts w:cstheme="minorHAnsi"/>
                <w:color w:val="000000"/>
                <w:spacing w:val="-3"/>
                <w:sz w:val="24"/>
                <w:szCs w:val="24"/>
              </w:rPr>
              <w:t>Dates of Visit:</w:t>
            </w:r>
          </w:p>
        </w:tc>
        <w:tc>
          <w:tcPr>
            <w:tcW w:w="5193" w:type="dxa"/>
          </w:tcPr>
          <w:p w:rsidR="00AF089B" w:rsidRPr="004A56CD" w:rsidRDefault="00E62C06" w:rsidP="0039118C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>
              <w:rPr>
                <w:rFonts w:cstheme="minorHAnsi"/>
                <w:color w:val="000000"/>
                <w:spacing w:val="-3"/>
                <w:sz w:val="24"/>
                <w:szCs w:val="24"/>
              </w:rPr>
              <w:t>10</w:t>
            </w:r>
            <w:r w:rsidR="008C41BA" w:rsidRPr="004A56CD">
              <w:rPr>
                <w:rFonts w:cstheme="minorHAnsi"/>
                <w:color w:val="000000"/>
                <w:spacing w:val="-3"/>
                <w:sz w:val="24"/>
                <w:szCs w:val="24"/>
              </w:rPr>
              <w:t xml:space="preserve">-2-2016,  </w:t>
            </w:r>
            <w:r>
              <w:rPr>
                <w:rFonts w:cstheme="minorHAnsi"/>
                <w:color w:val="000000"/>
                <w:spacing w:val="-3"/>
                <w:sz w:val="24"/>
                <w:szCs w:val="24"/>
              </w:rPr>
              <w:t>11</w:t>
            </w:r>
            <w:r w:rsidR="008C41BA" w:rsidRPr="004A56CD">
              <w:rPr>
                <w:rFonts w:cstheme="minorHAnsi"/>
                <w:color w:val="000000"/>
                <w:spacing w:val="-3"/>
                <w:sz w:val="24"/>
                <w:szCs w:val="24"/>
              </w:rPr>
              <w:t>-2-2016</w:t>
            </w:r>
          </w:p>
        </w:tc>
      </w:tr>
      <w:tr w:rsidR="00AF089B" w:rsidRPr="004A56CD" w:rsidTr="00AF089B">
        <w:tc>
          <w:tcPr>
            <w:tcW w:w="5193" w:type="dxa"/>
          </w:tcPr>
          <w:p w:rsidR="00AF089B" w:rsidRPr="004A56CD" w:rsidRDefault="00AF089B" w:rsidP="00AF089B">
            <w:pPr>
              <w:widowControl w:val="0"/>
              <w:autoSpaceDE w:val="0"/>
              <w:autoSpaceDN w:val="0"/>
              <w:adjustRightInd w:val="0"/>
              <w:spacing w:before="4"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 w:rsidRPr="004A56CD">
              <w:rPr>
                <w:rFonts w:cstheme="minorHAnsi"/>
                <w:color w:val="000000"/>
                <w:spacing w:val="-3"/>
                <w:sz w:val="24"/>
                <w:szCs w:val="24"/>
              </w:rPr>
              <w:t xml:space="preserve">Place of Visit: </w:t>
            </w:r>
          </w:p>
        </w:tc>
        <w:tc>
          <w:tcPr>
            <w:tcW w:w="5193" w:type="dxa"/>
          </w:tcPr>
          <w:p w:rsidR="00AF089B" w:rsidRPr="004A56CD" w:rsidRDefault="00E62C06" w:rsidP="00AF089B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/>
                <w:spacing w:val="-3"/>
                <w:sz w:val="24"/>
                <w:szCs w:val="24"/>
              </w:rPr>
              <w:t>Malapuram</w:t>
            </w:r>
            <w:proofErr w:type="spellEnd"/>
            <w:r>
              <w:rPr>
                <w:rFonts w:cstheme="minorHAnsi"/>
                <w:color w:val="000000"/>
                <w:spacing w:val="-3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cstheme="minorHAnsi"/>
                <w:color w:val="000000"/>
                <w:spacing w:val="-3"/>
                <w:sz w:val="24"/>
                <w:szCs w:val="24"/>
              </w:rPr>
              <w:t>Kavungal</w:t>
            </w:r>
            <w:proofErr w:type="spellEnd"/>
            <w:r w:rsidR="0039118C">
              <w:rPr>
                <w:rFonts w:cstheme="minorHAnsi"/>
                <w:color w:val="000000"/>
                <w:spacing w:val="-3"/>
                <w:sz w:val="24"/>
                <w:szCs w:val="24"/>
              </w:rPr>
              <w:t xml:space="preserve"> </w:t>
            </w:r>
          </w:p>
        </w:tc>
      </w:tr>
    </w:tbl>
    <w:p w:rsidR="00AF089B" w:rsidRDefault="00AF089B" w:rsidP="00AF089B">
      <w:pPr>
        <w:widowControl w:val="0"/>
        <w:autoSpaceDE w:val="0"/>
        <w:autoSpaceDN w:val="0"/>
        <w:adjustRightInd w:val="0"/>
        <w:spacing w:after="0" w:line="276" w:lineRule="exact"/>
        <w:ind w:left="864"/>
        <w:rPr>
          <w:rFonts w:ascii="Times New Roman Bold" w:hAnsi="Times New Roman Bold" w:cs="Times New Roman Bold"/>
          <w:color w:val="000000"/>
          <w:spacing w:val="-3"/>
          <w:sz w:val="24"/>
          <w:szCs w:val="24"/>
        </w:rPr>
      </w:pPr>
    </w:p>
    <w:p w:rsidR="004A56CD" w:rsidRDefault="004A56CD" w:rsidP="00AF089B">
      <w:pPr>
        <w:widowControl w:val="0"/>
        <w:autoSpaceDE w:val="0"/>
        <w:autoSpaceDN w:val="0"/>
        <w:adjustRightInd w:val="0"/>
        <w:spacing w:after="0" w:line="276" w:lineRule="exact"/>
        <w:ind w:left="864"/>
        <w:rPr>
          <w:rFonts w:ascii="Times New Roman Bold" w:hAnsi="Times New Roman Bold" w:cs="Times New Roman Bold"/>
          <w:color w:val="000000"/>
          <w:spacing w:val="-3"/>
          <w:sz w:val="24"/>
          <w:szCs w:val="24"/>
        </w:rPr>
      </w:pPr>
    </w:p>
    <w:p w:rsidR="00AF089B" w:rsidRDefault="00AF089B" w:rsidP="00AF089B">
      <w:pPr>
        <w:widowControl w:val="0"/>
        <w:autoSpaceDE w:val="0"/>
        <w:autoSpaceDN w:val="0"/>
        <w:adjustRightInd w:val="0"/>
        <w:spacing w:after="0" w:line="276" w:lineRule="exact"/>
        <w:ind w:left="864"/>
        <w:rPr>
          <w:rFonts w:ascii="Times New Roman Bold" w:hAnsi="Times New Roman Bold" w:cs="Times New Roman Bold"/>
          <w:color w:val="000000"/>
          <w:spacing w:val="-3"/>
          <w:sz w:val="24"/>
          <w:szCs w:val="24"/>
        </w:rPr>
      </w:pPr>
    </w:p>
    <w:p w:rsidR="00AF089B" w:rsidRPr="004A56CD" w:rsidRDefault="00AF089B" w:rsidP="00AF089B">
      <w:pPr>
        <w:widowControl w:val="0"/>
        <w:autoSpaceDE w:val="0"/>
        <w:autoSpaceDN w:val="0"/>
        <w:adjustRightInd w:val="0"/>
        <w:spacing w:before="8" w:after="0" w:line="276" w:lineRule="exact"/>
        <w:ind w:left="864"/>
        <w:rPr>
          <w:rFonts w:cstheme="minorHAnsi"/>
          <w:color w:val="000000"/>
          <w:spacing w:val="-3"/>
          <w:sz w:val="24"/>
          <w:szCs w:val="24"/>
        </w:rPr>
      </w:pPr>
      <w:r w:rsidRPr="004A56CD">
        <w:rPr>
          <w:rFonts w:cstheme="minorHAnsi"/>
          <w:color w:val="000000"/>
          <w:spacing w:val="-3"/>
          <w:sz w:val="24"/>
          <w:szCs w:val="24"/>
        </w:rPr>
        <w:t xml:space="preserve">Overall Rating based </w:t>
      </w:r>
      <w:proofErr w:type="spellStart"/>
      <w:r w:rsidRPr="004A56CD">
        <w:rPr>
          <w:rFonts w:cstheme="minorHAnsi"/>
          <w:color w:val="000000"/>
          <w:spacing w:val="-3"/>
          <w:sz w:val="24"/>
          <w:szCs w:val="24"/>
        </w:rPr>
        <w:t>programme</w:t>
      </w:r>
      <w:proofErr w:type="spellEnd"/>
      <w:r w:rsidRPr="004A56CD">
        <w:rPr>
          <w:rFonts w:cstheme="minorHAnsi"/>
          <w:color w:val="000000"/>
          <w:spacing w:val="-3"/>
          <w:sz w:val="24"/>
          <w:szCs w:val="24"/>
        </w:rPr>
        <w:t xml:space="preserve"> delivery score: </w:t>
      </w:r>
    </w:p>
    <w:p w:rsidR="00AF089B" w:rsidRPr="004A56CD" w:rsidRDefault="00AF089B" w:rsidP="00AF089B">
      <w:pPr>
        <w:widowControl w:val="0"/>
        <w:autoSpaceDE w:val="0"/>
        <w:autoSpaceDN w:val="0"/>
        <w:adjustRightInd w:val="0"/>
        <w:spacing w:before="8" w:after="0" w:line="276" w:lineRule="exact"/>
        <w:ind w:left="864"/>
        <w:rPr>
          <w:rFonts w:cstheme="minorHAnsi"/>
          <w:color w:val="000000"/>
          <w:spacing w:val="-3"/>
          <w:sz w:val="24"/>
          <w:szCs w:val="24"/>
        </w:rPr>
      </w:pPr>
    </w:p>
    <w:tbl>
      <w:tblPr>
        <w:tblStyle w:val="TableGrid"/>
        <w:tblW w:w="0" w:type="auto"/>
        <w:tblInd w:w="864" w:type="dxa"/>
        <w:tblLook w:val="04A0"/>
      </w:tblPr>
      <w:tblGrid>
        <w:gridCol w:w="1944"/>
        <w:gridCol w:w="1170"/>
        <w:gridCol w:w="1015"/>
        <w:gridCol w:w="5393"/>
      </w:tblGrid>
      <w:tr w:rsidR="00AF089B" w:rsidRPr="004A56CD" w:rsidTr="00400E8D">
        <w:tc>
          <w:tcPr>
            <w:tcW w:w="1944" w:type="dxa"/>
          </w:tcPr>
          <w:p w:rsidR="00AF089B" w:rsidRPr="004A56CD" w:rsidRDefault="00AF089B" w:rsidP="00400E8D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cstheme="minorHAnsi"/>
                <w:b/>
                <w:color w:val="000000"/>
                <w:spacing w:val="-3"/>
                <w:sz w:val="24"/>
                <w:szCs w:val="24"/>
              </w:rPr>
            </w:pPr>
            <w:r w:rsidRPr="004A56CD">
              <w:rPr>
                <w:rFonts w:cstheme="minorHAnsi"/>
                <w:b/>
                <w:color w:val="000000"/>
                <w:spacing w:val="-2"/>
                <w:sz w:val="24"/>
                <w:szCs w:val="24"/>
              </w:rPr>
              <w:t>Total</w:t>
            </w:r>
            <w:r w:rsidRPr="004A56CD">
              <w:rPr>
                <w:rFonts w:cstheme="minorHAnsi"/>
                <w:b/>
                <w:color w:val="000000"/>
                <w:spacing w:val="-2"/>
                <w:sz w:val="24"/>
                <w:szCs w:val="24"/>
              </w:rPr>
              <w:tab/>
              <w:t>Score Obtained (in %)</w:t>
            </w:r>
          </w:p>
        </w:tc>
        <w:tc>
          <w:tcPr>
            <w:tcW w:w="1170" w:type="dxa"/>
          </w:tcPr>
          <w:p w:rsidR="00AF089B" w:rsidRPr="004A56CD" w:rsidRDefault="00AF089B" w:rsidP="00AF089B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cstheme="minorHAnsi"/>
                <w:b/>
                <w:color w:val="000000"/>
                <w:spacing w:val="-3"/>
                <w:sz w:val="24"/>
                <w:szCs w:val="24"/>
              </w:rPr>
            </w:pPr>
            <w:r w:rsidRPr="004A56CD">
              <w:rPr>
                <w:rFonts w:cstheme="minorHAnsi"/>
                <w:b/>
                <w:color w:val="000000"/>
                <w:spacing w:val="-2"/>
                <w:sz w:val="24"/>
                <w:szCs w:val="24"/>
              </w:rPr>
              <w:t>Category</w:t>
            </w:r>
          </w:p>
        </w:tc>
        <w:tc>
          <w:tcPr>
            <w:tcW w:w="1015" w:type="dxa"/>
          </w:tcPr>
          <w:p w:rsidR="00AF089B" w:rsidRPr="004A56CD" w:rsidRDefault="00400E8D" w:rsidP="00AF089B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cstheme="minorHAnsi"/>
                <w:b/>
                <w:color w:val="000000"/>
                <w:spacing w:val="-3"/>
                <w:sz w:val="24"/>
                <w:szCs w:val="24"/>
              </w:rPr>
            </w:pPr>
            <w:r w:rsidRPr="004A56CD">
              <w:rPr>
                <w:rFonts w:cstheme="minorHAnsi"/>
                <w:b/>
                <w:color w:val="000000"/>
                <w:spacing w:val="-2"/>
                <w:sz w:val="24"/>
                <w:szCs w:val="24"/>
              </w:rPr>
              <w:t>Rating</w:t>
            </w:r>
          </w:p>
        </w:tc>
        <w:tc>
          <w:tcPr>
            <w:tcW w:w="5393" w:type="dxa"/>
          </w:tcPr>
          <w:p w:rsidR="00AF089B" w:rsidRPr="004A56CD" w:rsidRDefault="00400E8D" w:rsidP="00AF089B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cstheme="minorHAnsi"/>
                <w:b/>
                <w:color w:val="000000"/>
                <w:spacing w:val="-3"/>
                <w:sz w:val="24"/>
                <w:szCs w:val="24"/>
              </w:rPr>
            </w:pPr>
            <w:r w:rsidRPr="004A56CD">
              <w:rPr>
                <w:rFonts w:cstheme="minorHAnsi"/>
                <w:b/>
                <w:color w:val="000000"/>
                <w:spacing w:val="-2"/>
                <w:sz w:val="24"/>
                <w:szCs w:val="24"/>
              </w:rPr>
              <w:t>Recommendations</w:t>
            </w:r>
          </w:p>
        </w:tc>
      </w:tr>
      <w:tr w:rsidR="00AF089B" w:rsidRPr="004A56CD" w:rsidTr="00400E8D">
        <w:tc>
          <w:tcPr>
            <w:tcW w:w="1944" w:type="dxa"/>
          </w:tcPr>
          <w:p w:rsidR="00AF089B" w:rsidRPr="004A56CD" w:rsidRDefault="00400E8D" w:rsidP="00AF089B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 w:rsidRPr="004A56CD">
              <w:rPr>
                <w:rFonts w:cstheme="minorHAnsi"/>
                <w:color w:val="000000"/>
                <w:spacing w:val="-2"/>
                <w:sz w:val="24"/>
                <w:szCs w:val="24"/>
              </w:rPr>
              <w:t>Below 40%</w:t>
            </w:r>
          </w:p>
        </w:tc>
        <w:tc>
          <w:tcPr>
            <w:tcW w:w="1170" w:type="dxa"/>
          </w:tcPr>
          <w:p w:rsidR="00AF089B" w:rsidRPr="004A56CD" w:rsidRDefault="00400E8D" w:rsidP="00AF089B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 w:rsidRPr="004A56CD">
              <w:rPr>
                <w:rFonts w:cstheme="minorHAnsi"/>
                <w:color w:val="000000"/>
                <w:spacing w:val="-3"/>
                <w:sz w:val="24"/>
                <w:szCs w:val="24"/>
              </w:rPr>
              <w:t>D</w:t>
            </w:r>
          </w:p>
        </w:tc>
        <w:tc>
          <w:tcPr>
            <w:tcW w:w="1015" w:type="dxa"/>
          </w:tcPr>
          <w:p w:rsidR="00AF089B" w:rsidRPr="004A56CD" w:rsidRDefault="00400E8D" w:rsidP="00AF089B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 w:rsidRPr="004A56CD">
              <w:rPr>
                <w:rFonts w:cstheme="minorHAnsi"/>
                <w:color w:val="000000"/>
                <w:spacing w:val="-2"/>
                <w:sz w:val="24"/>
                <w:szCs w:val="24"/>
              </w:rPr>
              <w:t>Poor</w:t>
            </w:r>
          </w:p>
        </w:tc>
        <w:tc>
          <w:tcPr>
            <w:tcW w:w="5393" w:type="dxa"/>
          </w:tcPr>
          <w:p w:rsidR="00AF089B" w:rsidRPr="004A56CD" w:rsidRDefault="00400E8D" w:rsidP="00AF089B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 w:rsidRPr="004A56CD">
              <w:rPr>
                <w:rFonts w:cstheme="minorHAnsi"/>
                <w:color w:val="000000"/>
                <w:spacing w:val="-2"/>
                <w:sz w:val="24"/>
                <w:szCs w:val="24"/>
              </w:rPr>
              <w:t>Recommended for</w:t>
            </w:r>
          </w:p>
        </w:tc>
      </w:tr>
      <w:tr w:rsidR="00AF089B" w:rsidRPr="0039118C" w:rsidTr="00400E8D">
        <w:tc>
          <w:tcPr>
            <w:tcW w:w="1944" w:type="dxa"/>
          </w:tcPr>
          <w:p w:rsidR="00AF089B" w:rsidRPr="0039118C" w:rsidRDefault="00400E8D" w:rsidP="00AF089B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 w:rsidRPr="0039118C">
              <w:rPr>
                <w:rFonts w:cstheme="minorHAnsi"/>
                <w:color w:val="000000"/>
                <w:spacing w:val="-2"/>
                <w:sz w:val="24"/>
                <w:szCs w:val="24"/>
              </w:rPr>
              <w:t>41%-60%</w:t>
            </w:r>
          </w:p>
        </w:tc>
        <w:tc>
          <w:tcPr>
            <w:tcW w:w="1170" w:type="dxa"/>
          </w:tcPr>
          <w:p w:rsidR="00AF089B" w:rsidRPr="0039118C" w:rsidRDefault="00400E8D" w:rsidP="00AF089B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 w:rsidRPr="0039118C">
              <w:rPr>
                <w:rFonts w:cstheme="minorHAnsi"/>
                <w:color w:val="000000"/>
                <w:spacing w:val="-3"/>
                <w:sz w:val="24"/>
                <w:szCs w:val="24"/>
              </w:rPr>
              <w:t>C</w:t>
            </w:r>
          </w:p>
        </w:tc>
        <w:tc>
          <w:tcPr>
            <w:tcW w:w="1015" w:type="dxa"/>
          </w:tcPr>
          <w:p w:rsidR="00AF089B" w:rsidRPr="0039118C" w:rsidRDefault="00400E8D" w:rsidP="00AF089B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 w:rsidRPr="0039118C">
              <w:rPr>
                <w:rFonts w:cstheme="minorHAnsi"/>
                <w:color w:val="000000"/>
                <w:spacing w:val="-2"/>
                <w:sz w:val="24"/>
                <w:szCs w:val="24"/>
              </w:rPr>
              <w:t>Average</w:t>
            </w:r>
          </w:p>
        </w:tc>
        <w:tc>
          <w:tcPr>
            <w:tcW w:w="5393" w:type="dxa"/>
          </w:tcPr>
          <w:p w:rsidR="00AF089B" w:rsidRPr="0039118C" w:rsidRDefault="004A56CD" w:rsidP="00E71534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 w:rsidRPr="0039118C">
              <w:rPr>
                <w:rFonts w:cstheme="minorHAnsi"/>
                <w:color w:val="000000"/>
                <w:spacing w:val="-2"/>
                <w:sz w:val="24"/>
                <w:szCs w:val="24"/>
              </w:rPr>
              <w:t xml:space="preserve"> Recommended for continuation of TI with specific monitoring</w:t>
            </w:r>
            <w:r w:rsidR="00E71534" w:rsidRPr="0039118C">
              <w:rPr>
                <w:rFonts w:cstheme="minorHAnsi"/>
                <w:color w:val="000000"/>
                <w:spacing w:val="-2"/>
                <w:sz w:val="24"/>
                <w:szCs w:val="24"/>
              </w:rPr>
              <w:t xml:space="preserve">. </w:t>
            </w:r>
          </w:p>
        </w:tc>
      </w:tr>
      <w:tr w:rsidR="00AF089B" w:rsidRPr="00E62C06" w:rsidTr="00400E8D">
        <w:tc>
          <w:tcPr>
            <w:tcW w:w="1944" w:type="dxa"/>
          </w:tcPr>
          <w:p w:rsidR="00AF089B" w:rsidRPr="00E62C06" w:rsidRDefault="00400E8D" w:rsidP="00AF089B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cstheme="minorHAnsi"/>
                <w:b/>
                <w:color w:val="000000"/>
                <w:spacing w:val="-3"/>
                <w:sz w:val="24"/>
                <w:szCs w:val="24"/>
              </w:rPr>
            </w:pPr>
            <w:r w:rsidRPr="00E62C06">
              <w:rPr>
                <w:rFonts w:cstheme="minorHAnsi"/>
                <w:b/>
                <w:color w:val="000000"/>
                <w:spacing w:val="-2"/>
                <w:sz w:val="24"/>
                <w:szCs w:val="24"/>
              </w:rPr>
              <w:t>61%-80%</w:t>
            </w:r>
          </w:p>
        </w:tc>
        <w:tc>
          <w:tcPr>
            <w:tcW w:w="1170" w:type="dxa"/>
          </w:tcPr>
          <w:p w:rsidR="00AF089B" w:rsidRPr="00E62C06" w:rsidRDefault="00400E8D" w:rsidP="00AF089B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cstheme="minorHAnsi"/>
                <w:b/>
                <w:color w:val="000000"/>
                <w:spacing w:val="-3"/>
                <w:sz w:val="24"/>
                <w:szCs w:val="24"/>
              </w:rPr>
            </w:pPr>
            <w:r w:rsidRPr="00E62C06">
              <w:rPr>
                <w:rFonts w:cstheme="minorHAnsi"/>
                <w:b/>
                <w:color w:val="000000"/>
                <w:spacing w:val="-3"/>
                <w:sz w:val="24"/>
                <w:szCs w:val="24"/>
              </w:rPr>
              <w:t>B</w:t>
            </w:r>
          </w:p>
        </w:tc>
        <w:tc>
          <w:tcPr>
            <w:tcW w:w="1015" w:type="dxa"/>
          </w:tcPr>
          <w:p w:rsidR="00AF089B" w:rsidRPr="00E62C06" w:rsidRDefault="00400E8D" w:rsidP="00AF089B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cstheme="minorHAnsi"/>
                <w:b/>
                <w:color w:val="000000"/>
                <w:spacing w:val="-3"/>
                <w:sz w:val="24"/>
                <w:szCs w:val="24"/>
              </w:rPr>
            </w:pPr>
            <w:r w:rsidRPr="00E62C06">
              <w:rPr>
                <w:rFonts w:cstheme="minorHAnsi"/>
                <w:b/>
                <w:color w:val="000000"/>
                <w:spacing w:val="-2"/>
                <w:sz w:val="24"/>
                <w:szCs w:val="24"/>
              </w:rPr>
              <w:t>Good</w:t>
            </w:r>
          </w:p>
        </w:tc>
        <w:tc>
          <w:tcPr>
            <w:tcW w:w="5393" w:type="dxa"/>
          </w:tcPr>
          <w:p w:rsidR="00AF089B" w:rsidRPr="00E62C06" w:rsidRDefault="00400E8D" w:rsidP="00AF089B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cstheme="minorHAnsi"/>
                <w:b/>
                <w:color w:val="000000"/>
                <w:spacing w:val="-3"/>
                <w:sz w:val="24"/>
                <w:szCs w:val="24"/>
              </w:rPr>
            </w:pPr>
            <w:r w:rsidRPr="00E62C06">
              <w:rPr>
                <w:rFonts w:cstheme="minorHAnsi"/>
                <w:b/>
                <w:color w:val="000000"/>
                <w:spacing w:val="-2"/>
                <w:sz w:val="24"/>
                <w:szCs w:val="24"/>
              </w:rPr>
              <w:t>Recommended for continuation</w:t>
            </w:r>
          </w:p>
        </w:tc>
      </w:tr>
      <w:tr w:rsidR="00AF089B" w:rsidRPr="00E62C06" w:rsidTr="00400E8D">
        <w:tc>
          <w:tcPr>
            <w:tcW w:w="1944" w:type="dxa"/>
          </w:tcPr>
          <w:p w:rsidR="00AF089B" w:rsidRPr="00E62C06" w:rsidRDefault="00400E8D" w:rsidP="00AF089B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 w:rsidRPr="00E62C06">
              <w:rPr>
                <w:rFonts w:cstheme="minorHAnsi"/>
                <w:color w:val="000000"/>
                <w:spacing w:val="-2"/>
                <w:sz w:val="24"/>
                <w:szCs w:val="24"/>
              </w:rPr>
              <w:t>&gt;80%</w:t>
            </w:r>
          </w:p>
        </w:tc>
        <w:tc>
          <w:tcPr>
            <w:tcW w:w="1170" w:type="dxa"/>
          </w:tcPr>
          <w:p w:rsidR="00AF089B" w:rsidRPr="00E62C06" w:rsidRDefault="00400E8D" w:rsidP="00AF089B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 w:rsidRPr="00E62C06">
              <w:rPr>
                <w:rFonts w:cstheme="minorHAnsi"/>
                <w:color w:val="000000"/>
                <w:spacing w:val="-3"/>
                <w:sz w:val="24"/>
                <w:szCs w:val="24"/>
              </w:rPr>
              <w:t>A</w:t>
            </w:r>
          </w:p>
        </w:tc>
        <w:tc>
          <w:tcPr>
            <w:tcW w:w="1015" w:type="dxa"/>
          </w:tcPr>
          <w:p w:rsidR="00AF089B" w:rsidRPr="00E62C06" w:rsidRDefault="00400E8D" w:rsidP="00AF089B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 w:rsidRPr="00E62C06">
              <w:rPr>
                <w:rFonts w:cstheme="minorHAnsi"/>
                <w:color w:val="000000"/>
                <w:spacing w:val="-2"/>
                <w:sz w:val="24"/>
                <w:szCs w:val="24"/>
              </w:rPr>
              <w:t>Very Good</w:t>
            </w:r>
          </w:p>
        </w:tc>
        <w:tc>
          <w:tcPr>
            <w:tcW w:w="5393" w:type="dxa"/>
          </w:tcPr>
          <w:p w:rsidR="00AF089B" w:rsidRPr="00E62C06" w:rsidRDefault="00400E8D" w:rsidP="00400E8D">
            <w:pPr>
              <w:widowControl w:val="0"/>
              <w:tabs>
                <w:tab w:val="left" w:pos="3356"/>
                <w:tab w:val="left" w:pos="4133"/>
                <w:tab w:val="left" w:pos="5358"/>
              </w:tabs>
              <w:autoSpaceDE w:val="0"/>
              <w:autoSpaceDN w:val="0"/>
              <w:adjustRightInd w:val="0"/>
              <w:spacing w:before="9"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 w:rsidRPr="00E62C06">
              <w:rPr>
                <w:rFonts w:cstheme="minorHAnsi"/>
                <w:color w:val="000000"/>
                <w:spacing w:val="-2"/>
                <w:sz w:val="24"/>
                <w:szCs w:val="24"/>
              </w:rPr>
              <w:t>Recommended  for  continuation  with  specific  focus  for developing learning sites</w:t>
            </w:r>
          </w:p>
        </w:tc>
      </w:tr>
    </w:tbl>
    <w:p w:rsidR="00AF089B" w:rsidRDefault="00AF089B" w:rsidP="00400E8D">
      <w:pPr>
        <w:widowControl w:val="0"/>
        <w:autoSpaceDE w:val="0"/>
        <w:autoSpaceDN w:val="0"/>
        <w:adjustRightInd w:val="0"/>
        <w:spacing w:before="8" w:after="0" w:line="276" w:lineRule="exact"/>
        <w:rPr>
          <w:rFonts w:cstheme="minorHAnsi"/>
          <w:color w:val="000000"/>
          <w:spacing w:val="-2"/>
          <w:sz w:val="24"/>
          <w:szCs w:val="24"/>
        </w:rPr>
      </w:pPr>
    </w:p>
    <w:p w:rsidR="004A56CD" w:rsidRDefault="004A56CD" w:rsidP="00400E8D">
      <w:pPr>
        <w:widowControl w:val="0"/>
        <w:autoSpaceDE w:val="0"/>
        <w:autoSpaceDN w:val="0"/>
        <w:adjustRightInd w:val="0"/>
        <w:spacing w:before="8" w:after="0" w:line="276" w:lineRule="exact"/>
        <w:rPr>
          <w:rFonts w:cstheme="minorHAnsi"/>
          <w:color w:val="000000"/>
          <w:spacing w:val="-2"/>
          <w:sz w:val="24"/>
          <w:szCs w:val="24"/>
        </w:rPr>
      </w:pPr>
    </w:p>
    <w:p w:rsidR="00AE24A5" w:rsidRDefault="00AE24A5" w:rsidP="00400E8D">
      <w:pPr>
        <w:widowControl w:val="0"/>
        <w:autoSpaceDE w:val="0"/>
        <w:autoSpaceDN w:val="0"/>
        <w:adjustRightInd w:val="0"/>
        <w:spacing w:before="8" w:after="0" w:line="276" w:lineRule="exact"/>
        <w:rPr>
          <w:rFonts w:cstheme="minorHAnsi"/>
          <w:color w:val="000000"/>
          <w:spacing w:val="-2"/>
          <w:sz w:val="24"/>
          <w:szCs w:val="24"/>
        </w:rPr>
      </w:pPr>
    </w:p>
    <w:p w:rsidR="00AE24A5" w:rsidRDefault="00AE24A5" w:rsidP="00400E8D">
      <w:pPr>
        <w:widowControl w:val="0"/>
        <w:autoSpaceDE w:val="0"/>
        <w:autoSpaceDN w:val="0"/>
        <w:adjustRightInd w:val="0"/>
        <w:spacing w:before="8" w:after="0" w:line="276" w:lineRule="exact"/>
        <w:rPr>
          <w:rFonts w:cstheme="minorHAnsi"/>
          <w:color w:val="000000"/>
          <w:spacing w:val="-2"/>
          <w:sz w:val="24"/>
          <w:szCs w:val="24"/>
        </w:rPr>
      </w:pPr>
    </w:p>
    <w:p w:rsidR="00AE24A5" w:rsidRDefault="00AE24A5" w:rsidP="00400E8D">
      <w:pPr>
        <w:widowControl w:val="0"/>
        <w:autoSpaceDE w:val="0"/>
        <w:autoSpaceDN w:val="0"/>
        <w:adjustRightInd w:val="0"/>
        <w:spacing w:before="8" w:after="0" w:line="276" w:lineRule="exact"/>
        <w:rPr>
          <w:rFonts w:cstheme="minorHAnsi"/>
          <w:color w:val="000000"/>
          <w:spacing w:val="-2"/>
          <w:sz w:val="24"/>
          <w:szCs w:val="24"/>
        </w:rPr>
      </w:pPr>
    </w:p>
    <w:p w:rsidR="00AE24A5" w:rsidRDefault="00AE24A5" w:rsidP="00400E8D">
      <w:pPr>
        <w:widowControl w:val="0"/>
        <w:autoSpaceDE w:val="0"/>
        <w:autoSpaceDN w:val="0"/>
        <w:adjustRightInd w:val="0"/>
        <w:spacing w:before="8" w:after="0" w:line="276" w:lineRule="exact"/>
        <w:rPr>
          <w:rFonts w:cstheme="minorHAnsi"/>
          <w:color w:val="000000"/>
          <w:spacing w:val="-2"/>
          <w:sz w:val="24"/>
          <w:szCs w:val="24"/>
        </w:rPr>
      </w:pPr>
    </w:p>
    <w:p w:rsidR="00AE24A5" w:rsidRDefault="00AE24A5" w:rsidP="00400E8D">
      <w:pPr>
        <w:widowControl w:val="0"/>
        <w:autoSpaceDE w:val="0"/>
        <w:autoSpaceDN w:val="0"/>
        <w:adjustRightInd w:val="0"/>
        <w:spacing w:before="8" w:after="0" w:line="276" w:lineRule="exact"/>
        <w:rPr>
          <w:rFonts w:cstheme="minorHAnsi"/>
          <w:color w:val="000000"/>
          <w:spacing w:val="-2"/>
          <w:sz w:val="24"/>
          <w:szCs w:val="24"/>
        </w:rPr>
      </w:pPr>
    </w:p>
    <w:p w:rsidR="00AE24A5" w:rsidRDefault="00AE24A5" w:rsidP="00400E8D">
      <w:pPr>
        <w:widowControl w:val="0"/>
        <w:autoSpaceDE w:val="0"/>
        <w:autoSpaceDN w:val="0"/>
        <w:adjustRightInd w:val="0"/>
        <w:spacing w:before="8" w:after="0" w:line="276" w:lineRule="exact"/>
        <w:rPr>
          <w:rFonts w:cstheme="minorHAnsi"/>
          <w:color w:val="000000"/>
          <w:spacing w:val="-2"/>
          <w:sz w:val="24"/>
          <w:szCs w:val="24"/>
        </w:rPr>
      </w:pPr>
    </w:p>
    <w:p w:rsidR="00AE24A5" w:rsidRDefault="00AE24A5" w:rsidP="00400E8D">
      <w:pPr>
        <w:widowControl w:val="0"/>
        <w:autoSpaceDE w:val="0"/>
        <w:autoSpaceDN w:val="0"/>
        <w:adjustRightInd w:val="0"/>
        <w:spacing w:before="8" w:after="0" w:line="276" w:lineRule="exact"/>
        <w:rPr>
          <w:rFonts w:cstheme="minorHAnsi"/>
          <w:color w:val="000000"/>
          <w:spacing w:val="-2"/>
          <w:sz w:val="24"/>
          <w:szCs w:val="24"/>
        </w:rPr>
      </w:pPr>
    </w:p>
    <w:p w:rsidR="00AE24A5" w:rsidRDefault="00AE24A5" w:rsidP="00400E8D">
      <w:pPr>
        <w:widowControl w:val="0"/>
        <w:autoSpaceDE w:val="0"/>
        <w:autoSpaceDN w:val="0"/>
        <w:adjustRightInd w:val="0"/>
        <w:spacing w:before="8" w:after="0" w:line="276" w:lineRule="exact"/>
        <w:rPr>
          <w:rFonts w:cstheme="minorHAnsi"/>
          <w:color w:val="000000"/>
          <w:spacing w:val="-2"/>
          <w:sz w:val="24"/>
          <w:szCs w:val="24"/>
        </w:rPr>
      </w:pPr>
    </w:p>
    <w:p w:rsidR="004A56CD" w:rsidRPr="004A56CD" w:rsidRDefault="004A56CD" w:rsidP="00400E8D">
      <w:pPr>
        <w:widowControl w:val="0"/>
        <w:autoSpaceDE w:val="0"/>
        <w:autoSpaceDN w:val="0"/>
        <w:adjustRightInd w:val="0"/>
        <w:spacing w:before="8" w:after="0" w:line="276" w:lineRule="exact"/>
        <w:rPr>
          <w:rFonts w:cstheme="minorHAnsi"/>
          <w:color w:val="000000"/>
          <w:spacing w:val="-2"/>
          <w:sz w:val="24"/>
          <w:szCs w:val="24"/>
        </w:rPr>
      </w:pPr>
    </w:p>
    <w:p w:rsidR="00AF089B" w:rsidRDefault="00AF089B" w:rsidP="00AF089B">
      <w:pPr>
        <w:widowControl w:val="0"/>
        <w:autoSpaceDE w:val="0"/>
        <w:autoSpaceDN w:val="0"/>
        <w:adjustRightInd w:val="0"/>
        <w:spacing w:before="4" w:after="0" w:line="276" w:lineRule="exact"/>
        <w:ind w:left="864"/>
        <w:rPr>
          <w:rFonts w:cstheme="minorHAnsi"/>
          <w:color w:val="000000"/>
          <w:spacing w:val="-5"/>
          <w:sz w:val="24"/>
          <w:szCs w:val="24"/>
        </w:rPr>
      </w:pPr>
      <w:r w:rsidRPr="004A56CD">
        <w:rPr>
          <w:rFonts w:cstheme="minorHAnsi"/>
          <w:color w:val="000000"/>
          <w:spacing w:val="-5"/>
          <w:sz w:val="24"/>
          <w:szCs w:val="24"/>
        </w:rPr>
        <w:lastRenderedPageBreak/>
        <w:t xml:space="preserve">Specific Recommendations: </w:t>
      </w:r>
    </w:p>
    <w:p w:rsidR="00AE24A5" w:rsidRPr="004A56CD" w:rsidRDefault="00AE24A5" w:rsidP="00AF089B">
      <w:pPr>
        <w:widowControl w:val="0"/>
        <w:autoSpaceDE w:val="0"/>
        <w:autoSpaceDN w:val="0"/>
        <w:adjustRightInd w:val="0"/>
        <w:spacing w:before="4" w:after="0" w:line="276" w:lineRule="exact"/>
        <w:ind w:left="864"/>
        <w:rPr>
          <w:rFonts w:cstheme="minorHAnsi"/>
          <w:color w:val="000000"/>
          <w:spacing w:val="-5"/>
          <w:sz w:val="24"/>
          <w:szCs w:val="24"/>
        </w:rPr>
      </w:pPr>
    </w:p>
    <w:tbl>
      <w:tblPr>
        <w:tblStyle w:val="TableGrid"/>
        <w:tblW w:w="0" w:type="auto"/>
        <w:tblInd w:w="864" w:type="dxa"/>
        <w:tblLook w:val="04A0"/>
      </w:tblPr>
      <w:tblGrid>
        <w:gridCol w:w="9522"/>
      </w:tblGrid>
      <w:tr w:rsidR="00400E8D" w:rsidRPr="004A56CD" w:rsidTr="00400E8D">
        <w:tc>
          <w:tcPr>
            <w:tcW w:w="9522" w:type="dxa"/>
          </w:tcPr>
          <w:p w:rsidR="004A56CD" w:rsidRPr="004A56CD" w:rsidRDefault="004A56CD" w:rsidP="004A56CD">
            <w:pPr>
              <w:pStyle w:val="ListParagraph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00000"/>
                <w:spacing w:val="-5"/>
                <w:sz w:val="24"/>
                <w:szCs w:val="24"/>
              </w:rPr>
            </w:pPr>
          </w:p>
          <w:p w:rsidR="004A56CD" w:rsidRPr="00221464" w:rsidRDefault="004A56CD" w:rsidP="004A56CD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00000"/>
                <w:spacing w:val="-5"/>
                <w:sz w:val="24"/>
                <w:szCs w:val="24"/>
              </w:rPr>
            </w:pPr>
            <w:r w:rsidRPr="00221464">
              <w:rPr>
                <w:rFonts w:asciiTheme="minorHAnsi" w:hAnsiTheme="minorHAnsi" w:cstheme="minorHAnsi"/>
                <w:color w:val="000000"/>
                <w:spacing w:val="-5"/>
                <w:sz w:val="24"/>
                <w:szCs w:val="24"/>
              </w:rPr>
              <w:t xml:space="preserve">Observed the Fund shortage which directly influences program delivery </w:t>
            </w:r>
          </w:p>
          <w:p w:rsidR="00AE24A5" w:rsidRPr="00221464" w:rsidRDefault="00AE24A5" w:rsidP="00AE24A5">
            <w:pPr>
              <w:pStyle w:val="ListParagraph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00000"/>
                <w:spacing w:val="-5"/>
                <w:sz w:val="24"/>
                <w:szCs w:val="24"/>
              </w:rPr>
            </w:pPr>
          </w:p>
          <w:p w:rsidR="004A56CD" w:rsidRPr="00897CBE" w:rsidRDefault="004A56CD" w:rsidP="004A56CD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00000"/>
                <w:spacing w:val="-5"/>
                <w:sz w:val="24"/>
                <w:szCs w:val="24"/>
              </w:rPr>
            </w:pPr>
            <w:r w:rsidRPr="00221464">
              <w:rPr>
                <w:rFonts w:asciiTheme="minorHAnsi" w:hAnsiTheme="minorHAnsi" w:cstheme="minorHAnsi"/>
                <w:sz w:val="24"/>
                <w:szCs w:val="24"/>
              </w:rPr>
              <w:t xml:space="preserve">The project needs to </w:t>
            </w:r>
            <w:r w:rsidR="00C378BC" w:rsidRPr="00221464">
              <w:rPr>
                <w:rFonts w:asciiTheme="minorHAnsi" w:hAnsiTheme="minorHAnsi" w:cstheme="minorHAnsi"/>
                <w:sz w:val="24"/>
                <w:szCs w:val="24"/>
              </w:rPr>
              <w:t xml:space="preserve">give focus on </w:t>
            </w:r>
            <w:r w:rsidR="00C378BC" w:rsidRPr="00897CBE">
              <w:rPr>
                <w:rFonts w:asciiTheme="minorHAnsi" w:hAnsiTheme="minorHAnsi" w:cstheme="minorHAnsi"/>
                <w:sz w:val="24"/>
                <w:szCs w:val="24"/>
              </w:rPr>
              <w:t xml:space="preserve">appointing all vacant positions </w:t>
            </w:r>
            <w:r w:rsidRPr="00897CBE">
              <w:rPr>
                <w:rFonts w:asciiTheme="minorHAnsi" w:hAnsiTheme="minorHAnsi" w:cstheme="minorHAnsi"/>
                <w:sz w:val="24"/>
                <w:szCs w:val="24"/>
              </w:rPr>
              <w:t>t</w:t>
            </w:r>
            <w:r w:rsidR="00C378BC" w:rsidRPr="00897CBE">
              <w:rPr>
                <w:rFonts w:asciiTheme="minorHAnsi" w:hAnsiTheme="minorHAnsi" w:cstheme="minorHAnsi"/>
                <w:sz w:val="24"/>
                <w:szCs w:val="24"/>
              </w:rPr>
              <w:t>o avoid overload o</w:t>
            </w:r>
            <w:r w:rsidR="000C29ED" w:rsidRPr="00897CBE">
              <w:rPr>
                <w:rFonts w:asciiTheme="minorHAnsi" w:hAnsiTheme="minorHAnsi" w:cstheme="minorHAnsi"/>
                <w:sz w:val="24"/>
                <w:szCs w:val="24"/>
              </w:rPr>
              <w:t>r overlapping o</w:t>
            </w:r>
            <w:r w:rsidR="00C378BC" w:rsidRPr="00897CBE">
              <w:rPr>
                <w:rFonts w:asciiTheme="minorHAnsi" w:hAnsiTheme="minorHAnsi" w:cstheme="minorHAnsi"/>
                <w:sz w:val="24"/>
                <w:szCs w:val="24"/>
              </w:rPr>
              <w:t>f work.</w:t>
            </w:r>
            <w:r w:rsidR="00221464" w:rsidRPr="00897CBE">
              <w:rPr>
                <w:rFonts w:asciiTheme="minorHAnsi" w:hAnsiTheme="minorHAnsi" w:cstheme="minorHAnsi"/>
                <w:sz w:val="24"/>
                <w:szCs w:val="24"/>
              </w:rPr>
              <w:t>(1 –ORW)</w:t>
            </w:r>
          </w:p>
          <w:p w:rsidR="00AE24A5" w:rsidRPr="00897CBE" w:rsidRDefault="00AE24A5" w:rsidP="00AE2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pacing w:val="-5"/>
                <w:sz w:val="24"/>
                <w:szCs w:val="24"/>
              </w:rPr>
            </w:pPr>
          </w:p>
          <w:p w:rsidR="003F5D2C" w:rsidRPr="00897CBE" w:rsidRDefault="003F5D2C" w:rsidP="004A56CD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00000"/>
                <w:spacing w:val="-5"/>
                <w:sz w:val="24"/>
                <w:szCs w:val="24"/>
              </w:rPr>
            </w:pPr>
            <w:r w:rsidRPr="00897CBE">
              <w:rPr>
                <w:rFonts w:asciiTheme="minorHAnsi" w:hAnsiTheme="minorHAnsi" w:cstheme="minorHAnsi"/>
                <w:sz w:val="24"/>
                <w:szCs w:val="24"/>
              </w:rPr>
              <w:t xml:space="preserve">Project need to give focus on </w:t>
            </w:r>
            <w:r w:rsidR="00897CBE" w:rsidRPr="00897CBE">
              <w:rPr>
                <w:rFonts w:asciiTheme="minorHAnsi" w:hAnsiTheme="minorHAnsi" w:cstheme="minorHAnsi"/>
                <w:sz w:val="24"/>
                <w:szCs w:val="24"/>
              </w:rPr>
              <w:t xml:space="preserve">age of PE s corresponding to new HRGs </w:t>
            </w:r>
            <w:r w:rsidRPr="00897CBE">
              <w:rPr>
                <w:rFonts w:asciiTheme="minorHAnsi" w:hAnsiTheme="minorHAnsi" w:cstheme="minorHAnsi"/>
                <w:sz w:val="24"/>
                <w:szCs w:val="24"/>
              </w:rPr>
              <w:t xml:space="preserve"> identified </w:t>
            </w:r>
          </w:p>
          <w:p w:rsidR="00897CBE" w:rsidRPr="00897CBE" w:rsidRDefault="00897CBE" w:rsidP="00897CBE">
            <w:pPr>
              <w:pStyle w:val="ListParagraph"/>
              <w:rPr>
                <w:rFonts w:asciiTheme="minorHAnsi" w:hAnsiTheme="minorHAnsi" w:cstheme="minorHAnsi"/>
                <w:color w:val="000000"/>
                <w:spacing w:val="-5"/>
                <w:sz w:val="24"/>
                <w:szCs w:val="24"/>
              </w:rPr>
            </w:pPr>
          </w:p>
          <w:p w:rsidR="00897CBE" w:rsidRDefault="00897CBE" w:rsidP="00897CBE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76" w:lineRule="exact"/>
              <w:rPr>
                <w:rFonts w:cstheme="minorHAnsi"/>
                <w:color w:val="000000"/>
                <w:spacing w:val="-5"/>
                <w:sz w:val="24"/>
                <w:szCs w:val="24"/>
              </w:rPr>
            </w:pPr>
            <w:r w:rsidRPr="00E74FF5">
              <w:rPr>
                <w:rFonts w:cstheme="minorHAnsi"/>
                <w:color w:val="000000"/>
                <w:spacing w:val="-5"/>
                <w:sz w:val="24"/>
                <w:szCs w:val="24"/>
              </w:rPr>
              <w:t>The involvement of B</w:t>
            </w:r>
            <w:r>
              <w:rPr>
                <w:rFonts w:cstheme="minorHAnsi"/>
                <w:color w:val="000000"/>
                <w:spacing w:val="-5"/>
                <w:sz w:val="24"/>
                <w:szCs w:val="24"/>
              </w:rPr>
              <w:t xml:space="preserve">oard </w:t>
            </w:r>
            <w:r w:rsidRPr="00E74FF5">
              <w:rPr>
                <w:rFonts w:cstheme="minorHAnsi"/>
                <w:color w:val="000000"/>
                <w:spacing w:val="-5"/>
                <w:sz w:val="24"/>
                <w:szCs w:val="24"/>
              </w:rPr>
              <w:t>member</w:t>
            </w:r>
            <w:r>
              <w:rPr>
                <w:rFonts w:cstheme="minorHAnsi"/>
                <w:color w:val="000000"/>
                <w:spacing w:val="-5"/>
                <w:sz w:val="24"/>
                <w:szCs w:val="24"/>
              </w:rPr>
              <w:t xml:space="preserve">s of Dist </w:t>
            </w:r>
            <w:proofErr w:type="spellStart"/>
            <w:r>
              <w:rPr>
                <w:rFonts w:cstheme="minorHAnsi"/>
                <w:color w:val="000000"/>
                <w:spacing w:val="-5"/>
                <w:sz w:val="24"/>
                <w:szCs w:val="24"/>
              </w:rPr>
              <w:t>Jilla</w:t>
            </w:r>
            <w:proofErr w:type="spellEnd"/>
            <w:r>
              <w:rPr>
                <w:rFonts w:cstheme="minorHAnsi"/>
                <w:color w:val="000000"/>
                <w:spacing w:val="-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/>
                <w:spacing w:val="-5"/>
                <w:sz w:val="24"/>
                <w:szCs w:val="24"/>
              </w:rPr>
              <w:t>Punchayath</w:t>
            </w:r>
            <w:proofErr w:type="spellEnd"/>
            <w:r>
              <w:rPr>
                <w:rFonts w:cstheme="minorHAnsi"/>
                <w:color w:val="000000"/>
                <w:spacing w:val="-5"/>
                <w:sz w:val="24"/>
                <w:szCs w:val="24"/>
              </w:rPr>
              <w:t xml:space="preserve"> </w:t>
            </w:r>
            <w:r w:rsidRPr="00E74FF5">
              <w:rPr>
                <w:rFonts w:cstheme="minorHAnsi"/>
                <w:color w:val="000000"/>
                <w:spacing w:val="-5"/>
                <w:sz w:val="24"/>
                <w:szCs w:val="24"/>
              </w:rPr>
              <w:t xml:space="preserve">may contribute NGO’s role in </w:t>
            </w:r>
            <w:r>
              <w:rPr>
                <w:rFonts w:cstheme="minorHAnsi"/>
                <w:color w:val="000000"/>
                <w:spacing w:val="-5"/>
                <w:sz w:val="24"/>
                <w:szCs w:val="24"/>
              </w:rPr>
              <w:t xml:space="preserve">TI or P </w:t>
            </w:r>
            <w:proofErr w:type="gramStart"/>
            <w:r>
              <w:rPr>
                <w:rFonts w:cstheme="minorHAnsi"/>
                <w:color w:val="000000"/>
                <w:spacing w:val="-5"/>
                <w:sz w:val="24"/>
                <w:szCs w:val="24"/>
              </w:rPr>
              <w:t>D ‘s</w:t>
            </w:r>
            <w:proofErr w:type="gramEnd"/>
            <w:r>
              <w:rPr>
                <w:rFonts w:cstheme="minorHAnsi"/>
                <w:color w:val="000000"/>
                <w:spacing w:val="-5"/>
                <w:sz w:val="24"/>
                <w:szCs w:val="24"/>
              </w:rPr>
              <w:t xml:space="preserve"> involvement. </w:t>
            </w:r>
          </w:p>
          <w:p w:rsidR="00AE2976" w:rsidRPr="00AE2976" w:rsidRDefault="00AE2976" w:rsidP="00AE2976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cstheme="minorHAnsi"/>
                <w:color w:val="000000"/>
                <w:spacing w:val="-5"/>
                <w:sz w:val="24"/>
                <w:szCs w:val="24"/>
              </w:rPr>
            </w:pPr>
          </w:p>
          <w:p w:rsidR="00AE2976" w:rsidRPr="00892BA0" w:rsidRDefault="00AE2976" w:rsidP="00AE2976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00000"/>
                <w:spacing w:val="-5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Project need to focus more on “New HRGs”. (Identified as undisclosed sex work in remote area)</w:t>
            </w:r>
          </w:p>
          <w:p w:rsidR="00AE24A5" w:rsidRPr="0017135E" w:rsidRDefault="00AE24A5" w:rsidP="00AE2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pacing w:val="-5"/>
                <w:sz w:val="24"/>
                <w:szCs w:val="24"/>
                <w:highlight w:val="yellow"/>
              </w:rPr>
            </w:pPr>
          </w:p>
          <w:p w:rsidR="003F5D2C" w:rsidRDefault="00AE24A5" w:rsidP="004A56CD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00000"/>
                <w:spacing w:val="-5"/>
                <w:sz w:val="24"/>
                <w:szCs w:val="24"/>
              </w:rPr>
            </w:pPr>
            <w:r w:rsidRPr="00AE2976">
              <w:rPr>
                <w:rFonts w:asciiTheme="minorHAnsi" w:hAnsiTheme="minorHAnsi" w:cstheme="minorHAnsi"/>
                <w:color w:val="000000"/>
                <w:spacing w:val="-5"/>
                <w:sz w:val="24"/>
                <w:szCs w:val="24"/>
              </w:rPr>
              <w:t>Project n</w:t>
            </w:r>
            <w:r w:rsidR="009010F9" w:rsidRPr="00AE2976">
              <w:rPr>
                <w:rFonts w:asciiTheme="minorHAnsi" w:hAnsiTheme="minorHAnsi" w:cstheme="minorHAnsi"/>
                <w:color w:val="000000"/>
                <w:spacing w:val="-5"/>
                <w:sz w:val="24"/>
                <w:szCs w:val="24"/>
              </w:rPr>
              <w:t>eed</w:t>
            </w:r>
            <w:r w:rsidRPr="00AE2976">
              <w:rPr>
                <w:rFonts w:asciiTheme="minorHAnsi" w:hAnsiTheme="minorHAnsi" w:cstheme="minorHAnsi"/>
                <w:color w:val="000000"/>
                <w:spacing w:val="-5"/>
                <w:sz w:val="24"/>
                <w:szCs w:val="24"/>
              </w:rPr>
              <w:t>s</w:t>
            </w:r>
            <w:r w:rsidR="00AE2976" w:rsidRPr="00AE2976">
              <w:rPr>
                <w:rFonts w:asciiTheme="minorHAnsi" w:hAnsiTheme="minorHAnsi" w:cstheme="minorHAnsi"/>
                <w:color w:val="000000"/>
                <w:spacing w:val="-5"/>
                <w:sz w:val="24"/>
                <w:szCs w:val="24"/>
              </w:rPr>
              <w:t xml:space="preserve"> </w:t>
            </w:r>
            <w:r w:rsidR="009010F9" w:rsidRPr="00AE2976">
              <w:rPr>
                <w:rFonts w:asciiTheme="minorHAnsi" w:hAnsiTheme="minorHAnsi" w:cstheme="minorHAnsi"/>
                <w:color w:val="000000"/>
                <w:spacing w:val="-5"/>
                <w:sz w:val="24"/>
                <w:szCs w:val="24"/>
              </w:rPr>
              <w:t>improve</w:t>
            </w:r>
            <w:r w:rsidR="00AE2976" w:rsidRPr="00AE2976">
              <w:rPr>
                <w:rFonts w:asciiTheme="minorHAnsi" w:hAnsiTheme="minorHAnsi" w:cstheme="minorHAnsi"/>
                <w:color w:val="000000"/>
                <w:spacing w:val="-5"/>
                <w:sz w:val="24"/>
                <w:szCs w:val="24"/>
              </w:rPr>
              <w:t xml:space="preserve"> the achievement on HIV testing ( last year found less) </w:t>
            </w:r>
          </w:p>
          <w:p w:rsidR="00AE2976" w:rsidRDefault="00AE2976" w:rsidP="00AE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pacing w:val="-5"/>
                <w:sz w:val="24"/>
                <w:szCs w:val="24"/>
              </w:rPr>
            </w:pPr>
          </w:p>
          <w:p w:rsidR="003F5D2C" w:rsidRPr="0017135E" w:rsidRDefault="003F5D2C" w:rsidP="003F5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pacing w:val="-5"/>
                <w:sz w:val="24"/>
                <w:szCs w:val="24"/>
                <w:highlight w:val="yellow"/>
              </w:rPr>
            </w:pPr>
          </w:p>
          <w:p w:rsidR="00AE2976" w:rsidRPr="00FF2393" w:rsidRDefault="00AE2976" w:rsidP="00AE2976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Community participation must be improved in TI project and CBO</w:t>
            </w:r>
            <w:r w:rsidR="00892D46">
              <w:rPr>
                <w:rFonts w:asciiTheme="minorHAnsi" w:hAnsiTheme="minorHAnsi" w:cstheme="minorHAnsi"/>
                <w:sz w:val="24"/>
                <w:szCs w:val="24"/>
              </w:rPr>
              <w:t xml:space="preserve"> as the TI completed its 8 year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  <w:p w:rsidR="004A56CD" w:rsidRPr="00892D46" w:rsidRDefault="004A56CD" w:rsidP="00892D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sz w:val="24"/>
                <w:szCs w:val="24"/>
                <w:highlight w:val="yellow"/>
              </w:rPr>
            </w:pPr>
          </w:p>
          <w:p w:rsidR="00AE24A5" w:rsidRPr="00892D46" w:rsidRDefault="00AE24A5" w:rsidP="00AE2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</w:p>
          <w:p w:rsidR="004A56CD" w:rsidRPr="00892D46" w:rsidRDefault="004A56CD" w:rsidP="004A56CD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892D46">
              <w:rPr>
                <w:rFonts w:asciiTheme="minorHAnsi" w:hAnsiTheme="minorHAnsi" w:cstheme="minorHAnsi"/>
                <w:bCs/>
                <w:sz w:val="24"/>
                <w:szCs w:val="24"/>
              </w:rPr>
              <w:t>Effort needs to be put forth for documentation by giving more importance to qualitative report</w:t>
            </w:r>
            <w:r w:rsidR="00892D46" w:rsidRPr="00892D4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 and computerized documents </w:t>
            </w:r>
          </w:p>
          <w:p w:rsidR="00892D46" w:rsidRPr="0017135E" w:rsidRDefault="00892D46" w:rsidP="00892D46">
            <w:pPr>
              <w:pStyle w:val="ListParagraph"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</w:p>
          <w:p w:rsidR="00400E8D" w:rsidRPr="004A56CD" w:rsidRDefault="00400E8D" w:rsidP="00AF089B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cstheme="minorHAnsi"/>
                <w:color w:val="000000"/>
                <w:spacing w:val="-5"/>
                <w:sz w:val="24"/>
                <w:szCs w:val="24"/>
              </w:rPr>
            </w:pPr>
          </w:p>
        </w:tc>
      </w:tr>
    </w:tbl>
    <w:p w:rsidR="00AF089B" w:rsidRDefault="00AF089B" w:rsidP="00AF089B">
      <w:pPr>
        <w:widowControl w:val="0"/>
        <w:autoSpaceDE w:val="0"/>
        <w:autoSpaceDN w:val="0"/>
        <w:adjustRightInd w:val="0"/>
        <w:spacing w:after="0" w:line="276" w:lineRule="exact"/>
        <w:ind w:left="864"/>
        <w:rPr>
          <w:rFonts w:cstheme="minorHAnsi"/>
          <w:color w:val="000000"/>
          <w:spacing w:val="-5"/>
          <w:sz w:val="24"/>
          <w:szCs w:val="24"/>
        </w:rPr>
      </w:pPr>
    </w:p>
    <w:p w:rsidR="00AE24A5" w:rsidRDefault="00AE24A5" w:rsidP="00AF089B">
      <w:pPr>
        <w:widowControl w:val="0"/>
        <w:autoSpaceDE w:val="0"/>
        <w:autoSpaceDN w:val="0"/>
        <w:adjustRightInd w:val="0"/>
        <w:spacing w:after="0" w:line="276" w:lineRule="exact"/>
        <w:ind w:left="864"/>
        <w:rPr>
          <w:rFonts w:cstheme="minorHAnsi"/>
          <w:color w:val="000000"/>
          <w:spacing w:val="-5"/>
          <w:sz w:val="24"/>
          <w:szCs w:val="24"/>
        </w:rPr>
      </w:pPr>
    </w:p>
    <w:p w:rsidR="00AE24A5" w:rsidRPr="004A56CD" w:rsidRDefault="00AE24A5" w:rsidP="00AF089B">
      <w:pPr>
        <w:widowControl w:val="0"/>
        <w:autoSpaceDE w:val="0"/>
        <w:autoSpaceDN w:val="0"/>
        <w:adjustRightInd w:val="0"/>
        <w:spacing w:after="0" w:line="276" w:lineRule="exact"/>
        <w:ind w:left="864"/>
        <w:rPr>
          <w:rFonts w:cstheme="minorHAnsi"/>
          <w:color w:val="000000"/>
          <w:spacing w:val="-5"/>
          <w:sz w:val="24"/>
          <w:szCs w:val="24"/>
        </w:rPr>
      </w:pPr>
    </w:p>
    <w:p w:rsidR="00AF089B" w:rsidRDefault="00AF089B" w:rsidP="00AF089B">
      <w:pPr>
        <w:widowControl w:val="0"/>
        <w:tabs>
          <w:tab w:val="left" w:pos="5905"/>
        </w:tabs>
        <w:autoSpaceDE w:val="0"/>
        <w:autoSpaceDN w:val="0"/>
        <w:adjustRightInd w:val="0"/>
        <w:spacing w:before="33" w:after="0" w:line="276" w:lineRule="exact"/>
        <w:ind w:left="864"/>
        <w:rPr>
          <w:rFonts w:cstheme="minorHAnsi"/>
          <w:color w:val="000000"/>
          <w:spacing w:val="-3"/>
          <w:sz w:val="24"/>
          <w:szCs w:val="24"/>
        </w:rPr>
      </w:pPr>
      <w:r w:rsidRPr="004A56CD">
        <w:rPr>
          <w:rFonts w:cstheme="minorHAnsi"/>
          <w:color w:val="000000"/>
          <w:spacing w:val="-3"/>
          <w:sz w:val="24"/>
          <w:szCs w:val="24"/>
        </w:rPr>
        <w:t>Name of the evaluators</w:t>
      </w:r>
      <w:r w:rsidRPr="004A56CD">
        <w:rPr>
          <w:rFonts w:cstheme="minorHAnsi"/>
          <w:color w:val="000000"/>
          <w:spacing w:val="-3"/>
          <w:sz w:val="24"/>
          <w:szCs w:val="24"/>
        </w:rPr>
        <w:tab/>
        <w:t>Signature</w:t>
      </w:r>
    </w:p>
    <w:p w:rsidR="0017135E" w:rsidRPr="004A56CD" w:rsidRDefault="0017135E" w:rsidP="00AF089B">
      <w:pPr>
        <w:widowControl w:val="0"/>
        <w:tabs>
          <w:tab w:val="left" w:pos="5905"/>
        </w:tabs>
        <w:autoSpaceDE w:val="0"/>
        <w:autoSpaceDN w:val="0"/>
        <w:adjustRightInd w:val="0"/>
        <w:spacing w:before="33" w:after="0" w:line="276" w:lineRule="exact"/>
        <w:ind w:left="864"/>
        <w:rPr>
          <w:rFonts w:cstheme="minorHAnsi"/>
          <w:color w:val="000000"/>
          <w:spacing w:val="-3"/>
          <w:sz w:val="24"/>
          <w:szCs w:val="24"/>
        </w:rPr>
      </w:pPr>
    </w:p>
    <w:tbl>
      <w:tblPr>
        <w:tblStyle w:val="TableGrid"/>
        <w:tblW w:w="0" w:type="auto"/>
        <w:tblInd w:w="864" w:type="dxa"/>
        <w:tblLook w:val="04A0"/>
      </w:tblPr>
      <w:tblGrid>
        <w:gridCol w:w="4761"/>
        <w:gridCol w:w="4761"/>
      </w:tblGrid>
      <w:tr w:rsidR="004A56CD" w:rsidTr="004A56CD">
        <w:tc>
          <w:tcPr>
            <w:tcW w:w="4761" w:type="dxa"/>
          </w:tcPr>
          <w:p w:rsidR="004A56CD" w:rsidRPr="004A56CD" w:rsidRDefault="004A56CD" w:rsidP="00DD7589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cstheme="minorHAnsi"/>
                <w:b/>
                <w:color w:val="000000"/>
                <w:spacing w:val="-3"/>
              </w:rPr>
            </w:pPr>
            <w:proofErr w:type="spellStart"/>
            <w:r w:rsidRPr="004A56CD">
              <w:rPr>
                <w:rFonts w:cstheme="minorHAnsi"/>
                <w:b/>
                <w:color w:val="000000"/>
                <w:spacing w:val="-3"/>
              </w:rPr>
              <w:t>Helvis</w:t>
            </w:r>
            <w:proofErr w:type="spellEnd"/>
            <w:r w:rsidRPr="004A56CD">
              <w:rPr>
                <w:rFonts w:cstheme="minorHAnsi"/>
                <w:b/>
                <w:color w:val="000000"/>
                <w:spacing w:val="-3"/>
              </w:rPr>
              <w:t xml:space="preserve"> </w:t>
            </w:r>
            <w:proofErr w:type="spellStart"/>
            <w:r w:rsidRPr="004A56CD">
              <w:rPr>
                <w:rFonts w:cstheme="minorHAnsi"/>
                <w:b/>
                <w:color w:val="000000"/>
                <w:spacing w:val="-3"/>
              </w:rPr>
              <w:t>vazhapully</w:t>
            </w:r>
            <w:proofErr w:type="spellEnd"/>
          </w:p>
        </w:tc>
        <w:tc>
          <w:tcPr>
            <w:tcW w:w="4761" w:type="dxa"/>
          </w:tcPr>
          <w:p w:rsidR="004A56CD" w:rsidRDefault="004A56CD" w:rsidP="00AF089B">
            <w:pPr>
              <w:widowControl w:val="0"/>
              <w:tabs>
                <w:tab w:val="left" w:pos="5905"/>
              </w:tabs>
              <w:autoSpaceDE w:val="0"/>
              <w:autoSpaceDN w:val="0"/>
              <w:adjustRightInd w:val="0"/>
              <w:spacing w:before="33"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</w:p>
        </w:tc>
      </w:tr>
      <w:tr w:rsidR="004A56CD" w:rsidTr="004A56CD">
        <w:tc>
          <w:tcPr>
            <w:tcW w:w="4761" w:type="dxa"/>
          </w:tcPr>
          <w:p w:rsidR="004A56CD" w:rsidRPr="004A56CD" w:rsidRDefault="0017135E" w:rsidP="00DD7589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cstheme="minorHAnsi"/>
                <w:b/>
                <w:color w:val="000000"/>
                <w:spacing w:val="-3"/>
              </w:rPr>
            </w:pPr>
            <w:proofErr w:type="spellStart"/>
            <w:r>
              <w:rPr>
                <w:rFonts w:cstheme="minorHAnsi"/>
                <w:b/>
                <w:color w:val="000000"/>
                <w:spacing w:val="-3"/>
              </w:rPr>
              <w:t>Shiju</w:t>
            </w:r>
            <w:proofErr w:type="spellEnd"/>
            <w:r>
              <w:rPr>
                <w:rFonts w:cstheme="minorHAnsi"/>
                <w:b/>
                <w:color w:val="000000"/>
                <w:spacing w:val="-3"/>
              </w:rPr>
              <w:t xml:space="preserve"> Samson</w:t>
            </w:r>
          </w:p>
        </w:tc>
        <w:tc>
          <w:tcPr>
            <w:tcW w:w="4761" w:type="dxa"/>
          </w:tcPr>
          <w:p w:rsidR="004A56CD" w:rsidRDefault="004A56CD" w:rsidP="00AF089B">
            <w:pPr>
              <w:widowControl w:val="0"/>
              <w:tabs>
                <w:tab w:val="left" w:pos="5905"/>
              </w:tabs>
              <w:autoSpaceDE w:val="0"/>
              <w:autoSpaceDN w:val="0"/>
              <w:adjustRightInd w:val="0"/>
              <w:spacing w:before="33"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</w:p>
        </w:tc>
      </w:tr>
      <w:tr w:rsidR="00400E8D" w:rsidTr="004A56CD">
        <w:tc>
          <w:tcPr>
            <w:tcW w:w="4761" w:type="dxa"/>
          </w:tcPr>
          <w:p w:rsidR="00400E8D" w:rsidRDefault="00400E8D" w:rsidP="00AF089B">
            <w:pPr>
              <w:widowControl w:val="0"/>
              <w:tabs>
                <w:tab w:val="left" w:pos="5905"/>
              </w:tabs>
              <w:autoSpaceDE w:val="0"/>
              <w:autoSpaceDN w:val="0"/>
              <w:adjustRightInd w:val="0"/>
              <w:spacing w:before="33"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4761" w:type="dxa"/>
          </w:tcPr>
          <w:p w:rsidR="00400E8D" w:rsidRDefault="00400E8D" w:rsidP="00AF089B">
            <w:pPr>
              <w:widowControl w:val="0"/>
              <w:tabs>
                <w:tab w:val="left" w:pos="5905"/>
              </w:tabs>
              <w:autoSpaceDE w:val="0"/>
              <w:autoSpaceDN w:val="0"/>
              <w:adjustRightInd w:val="0"/>
              <w:spacing w:before="33"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</w:p>
        </w:tc>
      </w:tr>
    </w:tbl>
    <w:p w:rsidR="004E3C39" w:rsidRDefault="004E3C39" w:rsidP="00400E8D"/>
    <w:sectPr w:rsidR="004E3C39" w:rsidSect="00400E8D">
      <w:pgSz w:w="12240" w:h="15840"/>
      <w:pgMar w:top="270" w:right="1440" w:bottom="450" w:left="63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 New Roman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B4BD5"/>
    <w:multiLevelType w:val="hybridMultilevel"/>
    <w:tmpl w:val="CA7A30B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DA085F"/>
    <w:multiLevelType w:val="hybridMultilevel"/>
    <w:tmpl w:val="9BCA052E"/>
    <w:lvl w:ilvl="0" w:tplc="40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C5301A1"/>
    <w:multiLevelType w:val="hybridMultilevel"/>
    <w:tmpl w:val="49EA1A48"/>
    <w:lvl w:ilvl="0" w:tplc="40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compat/>
  <w:rsids>
    <w:rsidRoot w:val="00AF089B"/>
    <w:rsid w:val="000369D2"/>
    <w:rsid w:val="000B0523"/>
    <w:rsid w:val="000C29ED"/>
    <w:rsid w:val="0017135E"/>
    <w:rsid w:val="001F75BB"/>
    <w:rsid w:val="00221464"/>
    <w:rsid w:val="0022594C"/>
    <w:rsid w:val="0029581B"/>
    <w:rsid w:val="0039118C"/>
    <w:rsid w:val="003F5D2C"/>
    <w:rsid w:val="00400E8D"/>
    <w:rsid w:val="004606AF"/>
    <w:rsid w:val="00480A42"/>
    <w:rsid w:val="004A56CD"/>
    <w:rsid w:val="004E3C39"/>
    <w:rsid w:val="00591141"/>
    <w:rsid w:val="005B0408"/>
    <w:rsid w:val="00737ECF"/>
    <w:rsid w:val="007B1D04"/>
    <w:rsid w:val="00892D46"/>
    <w:rsid w:val="00897CBE"/>
    <w:rsid w:val="008A1BE8"/>
    <w:rsid w:val="008C41BA"/>
    <w:rsid w:val="009010F9"/>
    <w:rsid w:val="00A53C09"/>
    <w:rsid w:val="00AE24A5"/>
    <w:rsid w:val="00AE2976"/>
    <w:rsid w:val="00AF089B"/>
    <w:rsid w:val="00B04F86"/>
    <w:rsid w:val="00B50261"/>
    <w:rsid w:val="00C378BC"/>
    <w:rsid w:val="00C55340"/>
    <w:rsid w:val="00D02EDD"/>
    <w:rsid w:val="00D04197"/>
    <w:rsid w:val="00E103DF"/>
    <w:rsid w:val="00E62C06"/>
    <w:rsid w:val="00E71534"/>
    <w:rsid w:val="00EB653D"/>
    <w:rsid w:val="00FB64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089B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089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8C41BA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C41BA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0369D2"/>
    <w:pPr>
      <w:autoSpaceDE w:val="0"/>
      <w:autoSpaceDN w:val="0"/>
      <w:adjustRightInd w:val="0"/>
    </w:pPr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hijumonranni@gmail.com" TargetMode="External"/><Relationship Id="rId5" Type="http://schemas.openxmlformats.org/officeDocument/2006/relationships/hyperlink" Target="mailto:helvisv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godha</dc:creator>
  <cp:lastModifiedBy>user</cp:lastModifiedBy>
  <cp:revision>2</cp:revision>
  <dcterms:created xsi:type="dcterms:W3CDTF">2016-02-17T18:31:00Z</dcterms:created>
  <dcterms:modified xsi:type="dcterms:W3CDTF">2016-02-17T18:31:00Z</dcterms:modified>
</cp:coreProperties>
</file>